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BDD" w:rsidRPr="00522C89" w:rsidRDefault="00622BDD" w:rsidP="00622BDD">
      <w:pPr>
        <w:spacing w:after="200" w:line="276" w:lineRule="auto"/>
        <w:jc w:val="center"/>
        <w:rPr>
          <w:b/>
          <w:bCs/>
        </w:rPr>
      </w:pPr>
      <w:r w:rsidRPr="00522C89">
        <w:rPr>
          <w:rFonts w:eastAsia="Calibri"/>
          <w:b/>
          <w:bCs/>
          <w:color w:val="auto"/>
          <w:lang w:eastAsia="en-US"/>
        </w:rPr>
        <w:t xml:space="preserve">Примеры заданий по литературе, направленные на формирование УУД </w:t>
      </w:r>
      <w:r>
        <w:rPr>
          <w:rFonts w:eastAsia="Calibri"/>
          <w:b/>
          <w:bCs/>
          <w:color w:val="auto"/>
          <w:lang w:eastAsia="en-US"/>
        </w:rPr>
        <w:t xml:space="preserve">                                        </w:t>
      </w:r>
      <w:r w:rsidRPr="00522C89">
        <w:rPr>
          <w:b/>
          <w:bCs/>
        </w:rPr>
        <w:t xml:space="preserve"> (7 класс, программа В. Я. Коровиной)</w:t>
      </w:r>
    </w:p>
    <w:p w:rsidR="00622BDD" w:rsidRDefault="00622BDD" w:rsidP="00622BDD">
      <w:pPr>
        <w:spacing w:after="200" w:line="276" w:lineRule="auto"/>
        <w:ind w:left="-567" w:firstLine="567"/>
        <w:jc w:val="both"/>
        <w:rPr>
          <w:color w:val="auto"/>
        </w:rPr>
      </w:pPr>
      <w:r>
        <w:rPr>
          <w:color w:val="auto"/>
        </w:rPr>
        <w:t>П</w:t>
      </w:r>
      <w:r w:rsidRPr="00343432">
        <w:rPr>
          <w:color w:val="auto"/>
        </w:rPr>
        <w:t xml:space="preserve">ринципиальным отличием преподавания литературы в контексте нового ФГОС является развитие личности учащихся. В основе Стандарта лежит </w:t>
      </w:r>
      <w:proofErr w:type="spellStart"/>
      <w:r w:rsidRPr="00343432">
        <w:rPr>
          <w:color w:val="auto"/>
        </w:rPr>
        <w:t>системно-деятельностный</w:t>
      </w:r>
      <w:proofErr w:type="spellEnd"/>
      <w:r w:rsidRPr="00343432">
        <w:rPr>
          <w:color w:val="auto"/>
        </w:rPr>
        <w:t xml:space="preserve"> подход, который обеспечивает формирование готовности к саморазвитию и непрерывному образованию, проектирование и конструирование социальной среды развития </w:t>
      </w:r>
      <w:proofErr w:type="gramStart"/>
      <w:r w:rsidRPr="00343432">
        <w:rPr>
          <w:color w:val="auto"/>
        </w:rPr>
        <w:t>обучающихся</w:t>
      </w:r>
      <w:proofErr w:type="gramEnd"/>
      <w:r w:rsidRPr="00343432">
        <w:rPr>
          <w:color w:val="auto"/>
        </w:rPr>
        <w:t xml:space="preserve"> в системе образования, активную учебно-познавательную деятельность обучающихся.</w:t>
      </w:r>
    </w:p>
    <w:p w:rsidR="00622BDD" w:rsidRDefault="00622BDD" w:rsidP="00622BDD">
      <w:pPr>
        <w:spacing w:after="200" w:line="276" w:lineRule="auto"/>
        <w:ind w:left="-567" w:firstLine="567"/>
        <w:jc w:val="both"/>
      </w:pPr>
      <w:r>
        <w:rPr>
          <w:color w:val="auto"/>
        </w:rPr>
        <w:t xml:space="preserve">ФГОС ориентирует педагогов на формирование у учащихся в процессе обучения универсальных учебных действий (УУД). УУД дают </w:t>
      </w:r>
      <w:r>
        <w:t>учащимся возможность самостоятельно осуществлять учебную деятельность: ставить учебные цели, находить средства и способы их достижения, уметь контролировать и оценивать учебную деятельность и её результаты. Это способствует более прочному усвоению знаний, формированию осознанных умений и навыков.</w:t>
      </w:r>
    </w:p>
    <w:p w:rsidR="00622BDD" w:rsidRDefault="00622BDD" w:rsidP="00622BDD">
      <w:pPr>
        <w:spacing w:after="200" w:line="276" w:lineRule="auto"/>
        <w:ind w:left="-567" w:firstLine="567"/>
        <w:jc w:val="both"/>
        <w:rPr>
          <w:bCs/>
        </w:rPr>
      </w:pPr>
      <w:r>
        <w:rPr>
          <w:color w:val="auto"/>
        </w:rPr>
        <w:t>Л</w:t>
      </w:r>
      <w:r w:rsidRPr="00773264">
        <w:t xml:space="preserve">итература как учебный предмет гуманитарного цикла </w:t>
      </w:r>
      <w:proofErr w:type="gramStart"/>
      <w:r w:rsidRPr="00773264">
        <w:t>представляет большие  возможности</w:t>
      </w:r>
      <w:proofErr w:type="gramEnd"/>
      <w:r w:rsidRPr="00773264">
        <w:t xml:space="preserve"> для формирования </w:t>
      </w:r>
      <w:r w:rsidRPr="00773264">
        <w:rPr>
          <w:rStyle w:val="highlight"/>
        </w:rPr>
        <w:t>УУД.</w:t>
      </w:r>
      <w:r>
        <w:rPr>
          <w:rStyle w:val="highlight"/>
        </w:rPr>
        <w:t xml:space="preserve"> </w:t>
      </w:r>
      <w:r w:rsidRPr="00B516B2">
        <w:rPr>
          <w:bCs/>
        </w:rPr>
        <w:t xml:space="preserve">В данной </w:t>
      </w:r>
      <w:r>
        <w:rPr>
          <w:bCs/>
        </w:rPr>
        <w:t xml:space="preserve">методической </w:t>
      </w:r>
      <w:r w:rsidRPr="00B516B2">
        <w:rPr>
          <w:bCs/>
        </w:rPr>
        <w:t>разработке представлен дидактический материал в виде карточек для индивидуальной работы учащихся на уроках литературы в 7 классе. Карточки содержат задания для учащихся,</w:t>
      </w:r>
      <w:r>
        <w:rPr>
          <w:bCs/>
        </w:rPr>
        <w:t xml:space="preserve"> которые направлены на формирование УУД, </w:t>
      </w:r>
      <w:r w:rsidRPr="00B516B2">
        <w:rPr>
          <w:bCs/>
        </w:rPr>
        <w:t>теор</w:t>
      </w:r>
      <w:r>
        <w:rPr>
          <w:bCs/>
        </w:rPr>
        <w:t>е</w:t>
      </w:r>
      <w:r w:rsidRPr="00B516B2">
        <w:rPr>
          <w:bCs/>
        </w:rPr>
        <w:t>тические сведения, исторические комментарии,  иллюстративный материал.</w:t>
      </w:r>
      <w:r>
        <w:rPr>
          <w:bCs/>
        </w:rPr>
        <w:t xml:space="preserve"> </w:t>
      </w:r>
    </w:p>
    <w:p w:rsidR="00622BDD" w:rsidRDefault="00622BDD" w:rsidP="00622BDD">
      <w:pPr>
        <w:spacing w:line="276" w:lineRule="auto"/>
        <w:ind w:left="-426" w:firstLine="426"/>
        <w:jc w:val="both"/>
        <w:rPr>
          <w:bCs/>
        </w:rPr>
      </w:pPr>
      <w:r w:rsidRPr="00960842">
        <w:rPr>
          <w:b/>
          <w:bCs/>
          <w:u w:val="single"/>
        </w:rPr>
        <w:t>Формируемые УУД</w:t>
      </w:r>
      <w:r>
        <w:rPr>
          <w:b/>
          <w:bCs/>
        </w:rPr>
        <w:t>.</w:t>
      </w:r>
      <w:r>
        <w:rPr>
          <w:bCs/>
        </w:rPr>
        <w:t xml:space="preserve"> </w:t>
      </w:r>
    </w:p>
    <w:p w:rsidR="00622BDD" w:rsidRPr="00960842" w:rsidRDefault="00622BDD" w:rsidP="00622BDD">
      <w:pPr>
        <w:spacing w:line="276" w:lineRule="auto"/>
        <w:ind w:left="-426" w:firstLine="426"/>
        <w:jc w:val="both"/>
        <w:rPr>
          <w:b/>
          <w:bCs/>
        </w:rPr>
      </w:pPr>
      <w:r w:rsidRPr="00960842">
        <w:rPr>
          <w:b/>
          <w:bCs/>
        </w:rPr>
        <w:t>Личностные УУД:</w:t>
      </w:r>
    </w:p>
    <w:p w:rsidR="00622BDD" w:rsidRPr="0054446B" w:rsidRDefault="00622BDD" w:rsidP="00622BDD">
      <w:pPr>
        <w:numPr>
          <w:ilvl w:val="0"/>
          <w:numId w:val="3"/>
        </w:numPr>
        <w:tabs>
          <w:tab w:val="left" w:pos="142"/>
        </w:tabs>
        <w:spacing w:line="276" w:lineRule="auto"/>
        <w:ind w:left="-426" w:firstLine="426"/>
        <w:jc w:val="both"/>
      </w:pPr>
      <w:r>
        <w:rPr>
          <w:bCs/>
        </w:rPr>
        <w:t xml:space="preserve"> </w:t>
      </w:r>
      <w:r w:rsidRPr="00DC6259">
        <w:rPr>
          <w:b/>
          <w:bCs/>
        </w:rPr>
        <w:t>ф</w:t>
      </w:r>
      <w:r w:rsidRPr="00DC6259">
        <w:rPr>
          <w:b/>
        </w:rPr>
        <w:t>ормирование основ гражданской идентичности личности</w:t>
      </w:r>
      <w:r>
        <w:rPr>
          <w:b/>
        </w:rPr>
        <w:t>:</w:t>
      </w:r>
    </w:p>
    <w:p w:rsidR="00622BDD" w:rsidRDefault="00622BDD" w:rsidP="00622BDD">
      <w:pPr>
        <w:tabs>
          <w:tab w:val="left" w:pos="142"/>
        </w:tabs>
        <w:spacing w:line="276" w:lineRule="auto"/>
        <w:ind w:left="-426" w:firstLine="426"/>
        <w:jc w:val="both"/>
      </w:pPr>
      <w:r>
        <w:t xml:space="preserve"> - изучение художественных произведений в контексте героического исторического прошлого России; </w:t>
      </w:r>
    </w:p>
    <w:p w:rsidR="00622BDD" w:rsidRDefault="00622BDD" w:rsidP="00622BDD">
      <w:pPr>
        <w:tabs>
          <w:tab w:val="left" w:pos="142"/>
        </w:tabs>
        <w:spacing w:line="276" w:lineRule="auto"/>
        <w:ind w:left="-426" w:firstLine="426"/>
        <w:jc w:val="both"/>
      </w:pPr>
      <w:r>
        <w:t>- воспитание у учащихся чувства гордости и уважения к культурному наследию своей страны;</w:t>
      </w:r>
    </w:p>
    <w:p w:rsidR="00622BDD" w:rsidRPr="0054446B" w:rsidRDefault="00622BDD" w:rsidP="00622BDD">
      <w:pPr>
        <w:numPr>
          <w:ilvl w:val="0"/>
          <w:numId w:val="3"/>
        </w:numPr>
        <w:tabs>
          <w:tab w:val="left" w:pos="142"/>
        </w:tabs>
        <w:spacing w:line="276" w:lineRule="auto"/>
        <w:ind w:left="175" w:hanging="175"/>
        <w:jc w:val="both"/>
      </w:pPr>
      <w:r w:rsidRPr="00DC6259">
        <w:rPr>
          <w:b/>
        </w:rPr>
        <w:t xml:space="preserve"> </w:t>
      </w:r>
      <w:proofErr w:type="spellStart"/>
      <w:r>
        <w:rPr>
          <w:b/>
        </w:rPr>
        <w:t>с</w:t>
      </w:r>
      <w:r w:rsidRPr="00DC6259">
        <w:rPr>
          <w:b/>
        </w:rPr>
        <w:t>мыслообразование</w:t>
      </w:r>
      <w:proofErr w:type="spellEnd"/>
      <w:r>
        <w:rPr>
          <w:b/>
        </w:rPr>
        <w:t>:</w:t>
      </w:r>
    </w:p>
    <w:p w:rsidR="00622BDD" w:rsidRDefault="00622BDD" w:rsidP="00622BDD">
      <w:pPr>
        <w:tabs>
          <w:tab w:val="left" w:pos="142"/>
        </w:tabs>
        <w:spacing w:line="276" w:lineRule="auto"/>
        <w:ind w:left="360" w:hanging="360"/>
        <w:jc w:val="both"/>
      </w:pPr>
      <w:r>
        <w:t>- выстраивание системы личностных отношений;</w:t>
      </w:r>
    </w:p>
    <w:p w:rsidR="00622BDD" w:rsidRDefault="00622BDD" w:rsidP="00622BDD">
      <w:pPr>
        <w:numPr>
          <w:ilvl w:val="0"/>
          <w:numId w:val="3"/>
        </w:numPr>
        <w:tabs>
          <w:tab w:val="left" w:pos="-426"/>
          <w:tab w:val="left" w:pos="142"/>
        </w:tabs>
        <w:spacing w:line="276" w:lineRule="auto"/>
        <w:ind w:left="-426" w:firstLine="426"/>
        <w:jc w:val="both"/>
        <w:rPr>
          <w:b/>
        </w:rPr>
      </w:pPr>
      <w:r>
        <w:t xml:space="preserve"> </w:t>
      </w:r>
      <w:r w:rsidRPr="00960842">
        <w:rPr>
          <w:b/>
        </w:rPr>
        <w:t>нравственно-этическое оценивание</w:t>
      </w:r>
      <w:r>
        <w:rPr>
          <w:b/>
        </w:rPr>
        <w:t>:</w:t>
      </w:r>
    </w:p>
    <w:p w:rsidR="00622BDD" w:rsidRPr="00960842" w:rsidRDefault="00622BDD" w:rsidP="00622BDD">
      <w:pPr>
        <w:tabs>
          <w:tab w:val="left" w:pos="-426"/>
          <w:tab w:val="left" w:pos="142"/>
        </w:tabs>
        <w:spacing w:line="276" w:lineRule="auto"/>
        <w:ind w:left="-426" w:firstLine="426"/>
        <w:jc w:val="both"/>
        <w:rPr>
          <w:b/>
        </w:rPr>
      </w:pPr>
      <w:r>
        <w:t>- оценивание содержания художественных произведений, поступков литературных персонажей на основе сформированных личностных ценностей.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  <w:rPr>
          <w:b/>
        </w:rPr>
      </w:pPr>
      <w:r>
        <w:rPr>
          <w:b/>
        </w:rPr>
        <w:t>Познавательные УУД:</w:t>
      </w:r>
    </w:p>
    <w:p w:rsidR="00622BDD" w:rsidRPr="0054446B" w:rsidRDefault="00622BDD" w:rsidP="00622BDD">
      <w:pPr>
        <w:numPr>
          <w:ilvl w:val="0"/>
          <w:numId w:val="3"/>
        </w:numPr>
        <w:tabs>
          <w:tab w:val="left" w:pos="-426"/>
          <w:tab w:val="left" w:pos="142"/>
        </w:tabs>
        <w:spacing w:line="276" w:lineRule="auto"/>
        <w:ind w:left="0" w:firstLine="0"/>
        <w:jc w:val="both"/>
      </w:pPr>
      <w:r w:rsidRPr="00605CFC">
        <w:rPr>
          <w:b/>
        </w:rPr>
        <w:t xml:space="preserve"> </w:t>
      </w:r>
      <w:proofErr w:type="spellStart"/>
      <w:r>
        <w:rPr>
          <w:b/>
        </w:rPr>
        <w:t>о</w:t>
      </w:r>
      <w:r w:rsidRPr="00605CFC">
        <w:rPr>
          <w:b/>
        </w:rPr>
        <w:t>бщеучебные</w:t>
      </w:r>
      <w:proofErr w:type="spellEnd"/>
      <w:r>
        <w:rPr>
          <w:b/>
        </w:rPr>
        <w:t>: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360" w:hanging="360"/>
        <w:jc w:val="both"/>
      </w:pPr>
      <w:r>
        <w:t xml:space="preserve">- </w:t>
      </w:r>
      <w:r w:rsidRPr="00960842">
        <w:t>смысловое чтение</w:t>
      </w:r>
      <w:r>
        <w:t xml:space="preserve">, 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360" w:hanging="360"/>
        <w:jc w:val="both"/>
      </w:pPr>
      <w:r>
        <w:t xml:space="preserve">- </w:t>
      </w:r>
      <w:r w:rsidRPr="00960842">
        <w:t>выделение информации</w:t>
      </w:r>
      <w:r>
        <w:t xml:space="preserve">, 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360" w:hanging="360"/>
        <w:jc w:val="both"/>
      </w:pPr>
      <w:r>
        <w:t xml:space="preserve">- </w:t>
      </w:r>
      <w:r w:rsidRPr="00605CFC">
        <w:rPr>
          <w:iCs/>
        </w:rPr>
        <w:t>умение передавать содержание текста,</w:t>
      </w:r>
      <w:r>
        <w:t xml:space="preserve"> </w:t>
      </w:r>
    </w:p>
    <w:p w:rsidR="00622BDD" w:rsidRDefault="00622BDD" w:rsidP="00622BDD">
      <w:pPr>
        <w:tabs>
          <w:tab w:val="left" w:pos="-426"/>
          <w:tab w:val="left" w:pos="142"/>
          <w:tab w:val="left" w:pos="284"/>
        </w:tabs>
        <w:spacing w:line="276" w:lineRule="auto"/>
        <w:ind w:left="360" w:hanging="360"/>
        <w:jc w:val="both"/>
      </w:pPr>
      <w:r>
        <w:t xml:space="preserve">- </w:t>
      </w:r>
      <w:r w:rsidRPr="00605CFC">
        <w:rPr>
          <w:iCs/>
        </w:rPr>
        <w:t xml:space="preserve">структурирование </w:t>
      </w:r>
      <w:r w:rsidRPr="003D0747">
        <w:t>знаний</w:t>
      </w:r>
      <w:r>
        <w:t xml:space="preserve">, </w:t>
      </w:r>
    </w:p>
    <w:p w:rsidR="00622BDD" w:rsidRDefault="00622BDD" w:rsidP="00622BDD">
      <w:pPr>
        <w:tabs>
          <w:tab w:val="left" w:pos="-426"/>
          <w:tab w:val="left" w:pos="142"/>
          <w:tab w:val="left" w:pos="284"/>
        </w:tabs>
        <w:spacing w:line="276" w:lineRule="auto"/>
        <w:ind w:left="360" w:hanging="360"/>
        <w:jc w:val="both"/>
      </w:pPr>
      <w:r>
        <w:t xml:space="preserve">- </w:t>
      </w:r>
      <w:r w:rsidRPr="00960842">
        <w:t>выделение информации</w:t>
      </w:r>
      <w:r>
        <w:t>;</w:t>
      </w:r>
    </w:p>
    <w:p w:rsidR="00622BDD" w:rsidRPr="0054446B" w:rsidRDefault="00622BDD" w:rsidP="00622BDD">
      <w:pPr>
        <w:numPr>
          <w:ilvl w:val="0"/>
          <w:numId w:val="3"/>
        </w:numPr>
        <w:tabs>
          <w:tab w:val="left" w:pos="-426"/>
          <w:tab w:val="left" w:pos="142"/>
        </w:tabs>
        <w:spacing w:line="276" w:lineRule="auto"/>
        <w:ind w:left="0" w:firstLine="0"/>
        <w:jc w:val="both"/>
      </w:pPr>
      <w:r w:rsidRPr="00605CFC">
        <w:rPr>
          <w:b/>
        </w:rPr>
        <w:t xml:space="preserve"> </w:t>
      </w:r>
      <w:r>
        <w:rPr>
          <w:b/>
        </w:rPr>
        <w:t>ло</w:t>
      </w:r>
      <w:r w:rsidRPr="00605CFC">
        <w:rPr>
          <w:b/>
        </w:rPr>
        <w:t>гические</w:t>
      </w:r>
      <w:r>
        <w:rPr>
          <w:b/>
        </w:rPr>
        <w:t>: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360" w:hanging="360"/>
        <w:jc w:val="both"/>
      </w:pPr>
      <w:r>
        <w:t xml:space="preserve">- анализ с целью выделения основных признаков, 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360" w:hanging="360"/>
        <w:jc w:val="both"/>
      </w:pPr>
      <w:r>
        <w:t xml:space="preserve">- построение логической цепи доказательств, 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360" w:hanging="360"/>
        <w:jc w:val="both"/>
      </w:pPr>
      <w:r>
        <w:t xml:space="preserve">- умение составлять план, 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360" w:hanging="360"/>
        <w:jc w:val="both"/>
      </w:pPr>
      <w:r>
        <w:t xml:space="preserve">- анализ текста, 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360" w:hanging="360"/>
        <w:jc w:val="both"/>
      </w:pPr>
      <w:r>
        <w:t>- выбор оснований  и критериев для сравнения,</w:t>
      </w:r>
      <w:r w:rsidRPr="00605CFC">
        <w:t xml:space="preserve"> 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360" w:hanging="360"/>
        <w:jc w:val="both"/>
      </w:pPr>
      <w:r>
        <w:lastRenderedPageBreak/>
        <w:t xml:space="preserve">- </w:t>
      </w:r>
      <w:r w:rsidRPr="00605CFC">
        <w:t>умени</w:t>
      </w:r>
      <w:r>
        <w:t>е</w:t>
      </w:r>
      <w:r w:rsidRPr="00605CFC">
        <w:t xml:space="preserve"> определять понятия, устанавливать аналогии и делать выводы</w:t>
      </w:r>
      <w:r>
        <w:t xml:space="preserve">, 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360" w:hanging="360"/>
        <w:jc w:val="both"/>
      </w:pPr>
      <w:r>
        <w:t>-  анализ объектов с целью выделения признаков (существенных, несущественных),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-567" w:firstLine="567"/>
        <w:jc w:val="both"/>
      </w:pPr>
      <w:r>
        <w:t xml:space="preserve">- синтез </w:t>
      </w:r>
      <w:r w:rsidRPr="0054446B">
        <w:t>(</w:t>
      </w:r>
      <w:r>
        <w:t>составление целого из частей, самостоятельное достраивание с восполнением недостающих компонентов),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  <w:r>
        <w:t>- подведение под понятие, выведение следствий,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142" w:hanging="142"/>
        <w:jc w:val="both"/>
      </w:pPr>
      <w:r>
        <w:t>- выдвижение гипотез и их обоснование.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firstLine="142"/>
        <w:jc w:val="both"/>
        <w:rPr>
          <w:b/>
        </w:rPr>
      </w:pPr>
      <w:r w:rsidRPr="0054446B">
        <w:rPr>
          <w:b/>
        </w:rPr>
        <w:t xml:space="preserve">Коммуникативные УУД: 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  <w:r>
        <w:rPr>
          <w:b/>
        </w:rPr>
        <w:t xml:space="preserve">- </w:t>
      </w:r>
      <w:r w:rsidRPr="00543994">
        <w:t>умение</w:t>
      </w:r>
      <w:r>
        <w:rPr>
          <w:b/>
        </w:rPr>
        <w:t xml:space="preserve"> </w:t>
      </w:r>
      <w:r>
        <w:t xml:space="preserve">формулировать собственное мнение и позицию, 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-567" w:firstLine="567"/>
        <w:jc w:val="both"/>
      </w:pPr>
      <w:r>
        <w:t>- адекватное использование речевых сре</w:t>
      </w:r>
      <w:proofErr w:type="gramStart"/>
      <w:r>
        <w:t>дств дл</w:t>
      </w:r>
      <w:proofErr w:type="gramEnd"/>
      <w:r>
        <w:t xml:space="preserve">я решения различных коммуникативных задач, 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  <w:r>
        <w:t xml:space="preserve">- строить монологическое высказывание, владеть диалогической формой речи. 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360" w:hanging="218"/>
        <w:jc w:val="both"/>
        <w:rPr>
          <w:b/>
        </w:rPr>
      </w:pPr>
      <w:r w:rsidRPr="0054446B">
        <w:rPr>
          <w:b/>
        </w:rPr>
        <w:t>Регулятивные УУД</w:t>
      </w:r>
      <w:r>
        <w:rPr>
          <w:b/>
        </w:rPr>
        <w:t xml:space="preserve">: 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-567" w:firstLine="567"/>
        <w:jc w:val="both"/>
      </w:pPr>
      <w:r>
        <w:rPr>
          <w:b/>
        </w:rPr>
        <w:t xml:space="preserve">- </w:t>
      </w:r>
      <w:proofErr w:type="spellStart"/>
      <w:r>
        <w:t>целеполагание</w:t>
      </w:r>
      <w:proofErr w:type="spellEnd"/>
      <w:r>
        <w:t xml:space="preserve"> (постановка учебной задачи на основе соотнесения усвоенного и нового материала);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360" w:hanging="360"/>
        <w:jc w:val="both"/>
      </w:pPr>
      <w:r>
        <w:rPr>
          <w:b/>
        </w:rPr>
        <w:t>-</w:t>
      </w:r>
      <w:r>
        <w:t xml:space="preserve"> планирование (составление плана и последовательности действий),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360" w:hanging="360"/>
        <w:jc w:val="both"/>
      </w:pPr>
      <w:r>
        <w:rPr>
          <w:b/>
        </w:rPr>
        <w:t>-</w:t>
      </w:r>
      <w:r>
        <w:t xml:space="preserve"> контроль (сличение результата с заданным эталоном),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-567" w:firstLine="567"/>
        <w:jc w:val="both"/>
      </w:pPr>
      <w:r>
        <w:rPr>
          <w:b/>
        </w:rPr>
        <w:t xml:space="preserve">- </w:t>
      </w:r>
      <w:r w:rsidRPr="00543994">
        <w:t>к</w:t>
      </w:r>
      <w:r>
        <w:t xml:space="preserve">оррекция (внесение необходимых дополнений и корректив в </w:t>
      </w:r>
      <w:proofErr w:type="gramStart"/>
      <w:r>
        <w:t>план</w:t>
      </w:r>
      <w:proofErr w:type="gramEnd"/>
      <w:r>
        <w:t xml:space="preserve">  и способ действия в случае расхождения эталона и его результата),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360" w:hanging="360"/>
        <w:jc w:val="both"/>
      </w:pPr>
      <w:r>
        <w:t xml:space="preserve">- оценка (выделение и осознание </w:t>
      </w:r>
      <w:proofErr w:type="gramStart"/>
      <w:r>
        <w:t>усвоенного</w:t>
      </w:r>
      <w:proofErr w:type="gramEnd"/>
      <w:r>
        <w:t>).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360" w:hanging="218"/>
        <w:jc w:val="both"/>
        <w:rPr>
          <w:b/>
        </w:rPr>
      </w:pPr>
      <w:r w:rsidRPr="00290977">
        <w:rPr>
          <w:b/>
        </w:rPr>
        <w:t xml:space="preserve">Личностные результаты: 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-567" w:firstLine="567"/>
        <w:jc w:val="both"/>
      </w:pPr>
      <w:r>
        <w:t>- воспитание патриотизма, уважения к Отечеству, знание истории, языка, культуры своего народа, усвоение гуманистических, ценностей;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-567" w:firstLine="567"/>
        <w:jc w:val="both"/>
      </w:pPr>
      <w:r>
        <w:t>- формирование ответственного отношения к учению, готовности и способности к саморазвитию и самообразованию на основе мотивации к обучению и познанию;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-567" w:firstLine="567"/>
        <w:jc w:val="both"/>
      </w:pPr>
      <w:r>
        <w:t>-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-567" w:firstLine="567"/>
        <w:jc w:val="both"/>
      </w:pPr>
      <w:r>
        <w:t>- формирование коммуникативной компетентности в процессе образовательной, деятельности;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-567" w:firstLine="567"/>
        <w:jc w:val="both"/>
      </w:pPr>
      <w:r>
        <w:t>- развитие эстетического сознания через освоение художественного наследия России, творческой деятельности эстетического характера.</w:t>
      </w:r>
    </w:p>
    <w:p w:rsidR="00622BDD" w:rsidRPr="00792ECB" w:rsidRDefault="00622BDD" w:rsidP="00622BDD">
      <w:pPr>
        <w:tabs>
          <w:tab w:val="left" w:pos="-426"/>
          <w:tab w:val="left" w:pos="142"/>
        </w:tabs>
        <w:spacing w:line="276" w:lineRule="auto"/>
        <w:ind w:left="360" w:hanging="218"/>
        <w:jc w:val="both"/>
        <w:rPr>
          <w:b/>
        </w:rPr>
      </w:pPr>
      <w:proofErr w:type="spellStart"/>
      <w:r w:rsidRPr="00792ECB">
        <w:rPr>
          <w:b/>
        </w:rPr>
        <w:t>Метапредметные</w:t>
      </w:r>
      <w:proofErr w:type="spellEnd"/>
      <w:r w:rsidRPr="00792ECB">
        <w:rPr>
          <w:b/>
        </w:rPr>
        <w:t xml:space="preserve"> результаты: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-567" w:firstLine="567"/>
        <w:jc w:val="both"/>
      </w:pPr>
      <w:r>
        <w:t>- умение самостоятельно определять цели обучения, ставить и формулировать новые учебные задачи, развивать мотивы и интересы своей познавательной деятельности;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-567" w:firstLine="567"/>
        <w:jc w:val="both"/>
      </w:pPr>
      <w:r>
        <w:t>- умение самостоятельно планировать пути достижения целей, осознанно выбирать  наиболее эффективные способы решения учебных и познавательных задач;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-567" w:firstLine="567"/>
        <w:jc w:val="both"/>
      </w:pPr>
      <w:r>
        <w:t>- умение определять способы  действий в рамках предложенных условий корректировать свои действия в соответствии с изменяющейся ситуацией;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-567" w:firstLine="567"/>
        <w:jc w:val="both"/>
      </w:pPr>
      <w:r>
        <w:t>- владение основами самоконтроля, принятия решений и осуществления осознанного выбора в учебной и познавательной деятельности;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-567" w:firstLine="567"/>
        <w:jc w:val="both"/>
      </w:pPr>
      <w:r>
        <w:t xml:space="preserve">- умение  определять понятия, создавать обобщения, устанавливать аналогии,   самостоятельно выбирать основания и критерии для классификации, строить  </w:t>
      </w:r>
      <w:proofErr w:type="gramStart"/>
      <w:r>
        <w:t>логическое рассуждение</w:t>
      </w:r>
      <w:proofErr w:type="gramEnd"/>
      <w:r>
        <w:t xml:space="preserve"> и делать выводы;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-567" w:firstLine="567"/>
        <w:jc w:val="both"/>
      </w:pPr>
      <w:r>
        <w:t>- формулировать, аргументировать и отстаивать своё мнение;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-567" w:firstLine="567"/>
        <w:jc w:val="both"/>
      </w:pPr>
      <w:r>
        <w:t xml:space="preserve">- умение осознанно использовать речевые средства в соответствии с задачей коммуникации для выражения своих чувств, мыслей; 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-567" w:firstLine="567"/>
        <w:jc w:val="both"/>
      </w:pPr>
      <w:r>
        <w:lastRenderedPageBreak/>
        <w:t>- планирование и регуляция деятельности;</w:t>
      </w:r>
    </w:p>
    <w:p w:rsidR="00622BDD" w:rsidRDefault="00622BDD" w:rsidP="00622BDD">
      <w:pPr>
        <w:tabs>
          <w:tab w:val="left" w:pos="0"/>
          <w:tab w:val="left" w:pos="142"/>
        </w:tabs>
        <w:spacing w:line="276" w:lineRule="auto"/>
        <w:jc w:val="both"/>
      </w:pPr>
      <w:r>
        <w:t>-  владение устной и письменной речью, монологической речью.</w:t>
      </w:r>
      <w:r>
        <w:cr/>
      </w:r>
      <w:r w:rsidRPr="00EA2CB6">
        <w:rPr>
          <w:b/>
        </w:rPr>
        <w:t>Предметные результаты</w:t>
      </w:r>
      <w:r>
        <w:t xml:space="preserve">: 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-567" w:firstLine="567"/>
        <w:jc w:val="both"/>
      </w:pPr>
      <w:r>
        <w:t>- осознание значимости чтения и изучения литературы; формирование потребности в чтении как средстве познания мира и себя в этом мире;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-567" w:firstLine="567"/>
        <w:jc w:val="both"/>
      </w:pPr>
      <w:r>
        <w:t>- 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и письменных высказываниях, создавать развёрнутые высказывания аналитического характера;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-567" w:firstLine="567"/>
        <w:jc w:val="both"/>
      </w:pPr>
      <w:r>
        <w:t>- овладение процедурами смыслового и эстетического анализа; формирование умений воспринимать и анализировать прочитанное, осознавать художественную картину жизни, отражённую в литературном произведении,  на уровне не только эмоционального восприятия, но  и интеллектуального осмысления.</w:t>
      </w: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360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p w:rsidR="00622BDD" w:rsidRDefault="00622BDD" w:rsidP="00622BDD">
      <w:pPr>
        <w:tabs>
          <w:tab w:val="left" w:pos="-426"/>
          <w:tab w:val="left" w:pos="142"/>
        </w:tabs>
        <w:spacing w:line="276" w:lineRule="auto"/>
        <w:jc w:val="both"/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24"/>
      </w:tblGrid>
      <w:tr w:rsidR="00622BDD" w:rsidRPr="00082116" w:rsidTr="003C7546">
        <w:tc>
          <w:tcPr>
            <w:tcW w:w="9924" w:type="dxa"/>
            <w:shd w:val="clear" w:color="auto" w:fill="auto"/>
          </w:tcPr>
          <w:p w:rsidR="00622BDD" w:rsidRDefault="00622BDD" w:rsidP="003C7546">
            <w:pPr>
              <w:spacing w:before="100" w:beforeAutospacing="1"/>
              <w:ind w:firstLine="318"/>
              <w:jc w:val="center"/>
              <w:rPr>
                <w:rFonts w:eastAsia="Calibri"/>
                <w:b/>
                <w:color w:val="auto"/>
              </w:rPr>
            </w:pPr>
          </w:p>
          <w:p w:rsidR="00622BDD" w:rsidRPr="00082116" w:rsidRDefault="00622BDD" w:rsidP="003C7546">
            <w:pPr>
              <w:spacing w:before="100" w:beforeAutospacing="1"/>
              <w:ind w:firstLine="318"/>
              <w:jc w:val="center"/>
              <w:rPr>
                <w:rFonts w:eastAsia="Calibri"/>
                <w:b/>
                <w:color w:val="auto"/>
              </w:rPr>
            </w:pPr>
            <w:r w:rsidRPr="00082116">
              <w:rPr>
                <w:rFonts w:eastAsia="Calibri"/>
                <w:b/>
                <w:color w:val="auto"/>
              </w:rPr>
              <w:t>Карточка 1. Былина как жанр устного народного творчества.                                                       Былина «</w:t>
            </w:r>
            <w:proofErr w:type="spellStart"/>
            <w:r w:rsidRPr="00082116">
              <w:rPr>
                <w:rFonts w:eastAsia="Calibri"/>
                <w:b/>
                <w:color w:val="auto"/>
              </w:rPr>
              <w:t>Вольга</w:t>
            </w:r>
            <w:proofErr w:type="spellEnd"/>
            <w:r w:rsidRPr="00082116">
              <w:rPr>
                <w:rFonts w:eastAsia="Calibri"/>
                <w:b/>
                <w:color w:val="auto"/>
              </w:rPr>
              <w:t xml:space="preserve"> и Микула </w:t>
            </w:r>
            <w:proofErr w:type="spellStart"/>
            <w:r w:rsidRPr="00082116">
              <w:rPr>
                <w:rFonts w:eastAsia="Calibri"/>
                <w:b/>
                <w:color w:val="auto"/>
              </w:rPr>
              <w:t>Селянинович</w:t>
            </w:r>
            <w:proofErr w:type="spellEnd"/>
            <w:r w:rsidRPr="00082116">
              <w:rPr>
                <w:rFonts w:eastAsia="Calibri"/>
                <w:b/>
                <w:color w:val="auto"/>
              </w:rPr>
              <w:t>».</w:t>
            </w:r>
          </w:p>
          <w:p w:rsidR="00622BDD" w:rsidRPr="00082116" w:rsidRDefault="00622BDD" w:rsidP="003C7546">
            <w:pPr>
              <w:tabs>
                <w:tab w:val="num" w:pos="-540"/>
              </w:tabs>
              <w:spacing w:before="100" w:beforeAutospacing="1" w:after="100" w:afterAutospacing="1"/>
              <w:jc w:val="center"/>
              <w:rPr>
                <w:rFonts w:eastAsia="Calibri"/>
                <w:color w:val="auto"/>
              </w:rPr>
            </w:pPr>
            <w:r>
              <w:rPr>
                <w:rFonts w:eastAsia="Calibri"/>
                <w:noProof/>
                <w:color w:val="auto"/>
              </w:rPr>
              <w:drawing>
                <wp:inline distT="0" distB="0" distL="0" distR="0">
                  <wp:extent cx="2261870" cy="1694180"/>
                  <wp:effectExtent l="19050" t="0" r="5080" b="0"/>
                  <wp:docPr id="1" name="Рисунок 1" descr="богатыр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огатыр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169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2BDD" w:rsidRPr="00082116" w:rsidRDefault="00622BDD" w:rsidP="003C7546">
            <w:pPr>
              <w:tabs>
                <w:tab w:val="num" w:pos="-540"/>
              </w:tabs>
              <w:spacing w:before="100" w:beforeAutospacing="1" w:after="100" w:afterAutospacing="1"/>
              <w:rPr>
                <w:rFonts w:eastAsia="Calibri"/>
                <w:b/>
                <w:i/>
                <w:color w:val="auto"/>
              </w:rPr>
            </w:pPr>
            <w:r w:rsidRPr="00082116">
              <w:rPr>
                <w:rFonts w:eastAsia="Calibri"/>
                <w:color w:val="auto"/>
              </w:rPr>
              <w:t xml:space="preserve">                                                            </w:t>
            </w:r>
            <w:r w:rsidRPr="00082116">
              <w:rPr>
                <w:rFonts w:eastAsia="Calibri"/>
                <w:b/>
                <w:i/>
                <w:color w:val="auto"/>
              </w:rPr>
              <w:t>В. Васнецов  «Богатыри»</w:t>
            </w:r>
          </w:p>
          <w:p w:rsidR="00622BDD" w:rsidRPr="00082116" w:rsidRDefault="00622BDD" w:rsidP="003C7546">
            <w:pPr>
              <w:tabs>
                <w:tab w:val="left" w:pos="34"/>
                <w:tab w:val="left" w:pos="176"/>
              </w:tabs>
              <w:spacing w:line="360" w:lineRule="auto"/>
              <w:ind w:firstLine="318"/>
              <w:jc w:val="both"/>
              <w:rPr>
                <w:rFonts w:eastAsia="Calibri"/>
                <w:b/>
                <w:color w:val="auto"/>
              </w:rPr>
            </w:pPr>
            <w:r w:rsidRPr="00082116">
              <w:rPr>
                <w:rFonts w:eastAsia="Calibri"/>
                <w:b/>
                <w:color w:val="auto"/>
              </w:rPr>
              <w:t>Задание 1. Познакомьтесь с теоретическими материалами, сделайте записи в тетради.</w:t>
            </w:r>
          </w:p>
          <w:p w:rsidR="00622BDD" w:rsidRPr="00082116" w:rsidRDefault="00622BDD" w:rsidP="003C7546">
            <w:pPr>
              <w:tabs>
                <w:tab w:val="left" w:pos="34"/>
                <w:tab w:val="left" w:pos="176"/>
              </w:tabs>
              <w:spacing w:line="360" w:lineRule="auto"/>
              <w:ind w:firstLine="318"/>
              <w:jc w:val="both"/>
              <w:rPr>
                <w:rFonts w:eastAsia="Calibri"/>
                <w:color w:val="auto"/>
              </w:rPr>
            </w:pPr>
            <w:r w:rsidRPr="00082116">
              <w:rPr>
                <w:rFonts w:eastAsia="Calibri"/>
                <w:b/>
                <w:color w:val="auto"/>
              </w:rPr>
              <w:t>Былина</w:t>
            </w:r>
            <w:r w:rsidRPr="00082116">
              <w:rPr>
                <w:rFonts w:eastAsia="Calibri"/>
                <w:color w:val="auto"/>
              </w:rPr>
              <w:t xml:space="preserve"> – произведение устного народного творчества, воспевающее богатырей, народных  героев  и  их  подвиги.</w:t>
            </w:r>
          </w:p>
          <w:p w:rsidR="00622BDD" w:rsidRPr="00082116" w:rsidRDefault="00622BDD" w:rsidP="003C7546">
            <w:pPr>
              <w:tabs>
                <w:tab w:val="left" w:pos="34"/>
                <w:tab w:val="left" w:pos="176"/>
              </w:tabs>
              <w:spacing w:line="360" w:lineRule="auto"/>
              <w:ind w:firstLine="318"/>
              <w:jc w:val="both"/>
              <w:rPr>
                <w:rFonts w:eastAsia="Calibri"/>
                <w:b/>
                <w:color w:val="auto"/>
              </w:rPr>
            </w:pPr>
            <w:r w:rsidRPr="00082116">
              <w:rPr>
                <w:rFonts w:eastAsia="Calibri"/>
                <w:b/>
                <w:color w:val="auto"/>
              </w:rPr>
              <w:t>Былина  состоит  из  следующих  частей:</w:t>
            </w:r>
          </w:p>
          <w:p w:rsidR="00622BDD" w:rsidRPr="00082116" w:rsidRDefault="00622BDD" w:rsidP="003C7546">
            <w:pPr>
              <w:tabs>
                <w:tab w:val="left" w:pos="34"/>
                <w:tab w:val="left" w:pos="176"/>
              </w:tabs>
              <w:spacing w:line="360" w:lineRule="auto"/>
              <w:ind w:firstLine="318"/>
              <w:jc w:val="both"/>
              <w:rPr>
                <w:rFonts w:eastAsia="Calibri"/>
                <w:color w:val="auto"/>
              </w:rPr>
            </w:pPr>
            <w:r w:rsidRPr="00082116">
              <w:rPr>
                <w:rFonts w:eastAsia="Calibri"/>
                <w:color w:val="auto"/>
              </w:rPr>
              <w:t>1) запев (вводит читателя в мир народного искусства);</w:t>
            </w:r>
          </w:p>
          <w:p w:rsidR="00622BDD" w:rsidRPr="00082116" w:rsidRDefault="00622BDD" w:rsidP="003C7546">
            <w:pPr>
              <w:tabs>
                <w:tab w:val="left" w:pos="34"/>
                <w:tab w:val="left" w:pos="176"/>
              </w:tabs>
              <w:spacing w:line="360" w:lineRule="auto"/>
              <w:ind w:firstLine="318"/>
              <w:jc w:val="both"/>
              <w:rPr>
                <w:rFonts w:eastAsia="Calibri"/>
                <w:color w:val="auto"/>
              </w:rPr>
            </w:pPr>
            <w:r w:rsidRPr="00082116">
              <w:rPr>
                <w:rFonts w:eastAsia="Calibri"/>
                <w:color w:val="auto"/>
              </w:rPr>
              <w:t>2) зачин (обозначены место действия, имя главного  героя);</w:t>
            </w:r>
          </w:p>
          <w:p w:rsidR="00622BDD" w:rsidRPr="00082116" w:rsidRDefault="00622BDD" w:rsidP="003C7546">
            <w:pPr>
              <w:tabs>
                <w:tab w:val="left" w:pos="34"/>
                <w:tab w:val="left" w:pos="176"/>
              </w:tabs>
              <w:spacing w:line="360" w:lineRule="auto"/>
              <w:ind w:firstLine="318"/>
              <w:jc w:val="both"/>
              <w:rPr>
                <w:rFonts w:eastAsia="Calibri"/>
                <w:color w:val="auto"/>
              </w:rPr>
            </w:pPr>
            <w:r w:rsidRPr="00082116">
              <w:rPr>
                <w:rFonts w:eastAsia="Calibri"/>
                <w:color w:val="auto"/>
              </w:rPr>
              <w:t>3) завязка (важное событие);</w:t>
            </w:r>
          </w:p>
          <w:p w:rsidR="00622BDD" w:rsidRPr="00082116" w:rsidRDefault="00622BDD" w:rsidP="003C7546">
            <w:pPr>
              <w:tabs>
                <w:tab w:val="left" w:pos="34"/>
                <w:tab w:val="left" w:pos="176"/>
              </w:tabs>
              <w:spacing w:line="360" w:lineRule="auto"/>
              <w:ind w:firstLine="318"/>
              <w:jc w:val="both"/>
              <w:rPr>
                <w:rFonts w:eastAsia="Calibri"/>
                <w:color w:val="auto"/>
              </w:rPr>
            </w:pPr>
            <w:r w:rsidRPr="00082116">
              <w:rPr>
                <w:rFonts w:eastAsia="Calibri"/>
                <w:color w:val="auto"/>
              </w:rPr>
              <w:t>4) кульминация  (центральное событие);</w:t>
            </w:r>
          </w:p>
          <w:p w:rsidR="00622BDD" w:rsidRPr="00082116" w:rsidRDefault="00622BDD" w:rsidP="003C7546">
            <w:pPr>
              <w:tabs>
                <w:tab w:val="left" w:pos="34"/>
                <w:tab w:val="left" w:pos="176"/>
              </w:tabs>
              <w:spacing w:line="360" w:lineRule="auto"/>
              <w:ind w:firstLine="318"/>
              <w:jc w:val="both"/>
              <w:rPr>
                <w:rFonts w:eastAsia="Calibri"/>
                <w:color w:val="auto"/>
              </w:rPr>
            </w:pPr>
            <w:r w:rsidRPr="00082116">
              <w:rPr>
                <w:rFonts w:eastAsia="Calibri"/>
                <w:color w:val="auto"/>
              </w:rPr>
              <w:t>5) развязка (победа положительного  героя);</w:t>
            </w:r>
          </w:p>
          <w:p w:rsidR="00622BDD" w:rsidRPr="00082116" w:rsidRDefault="00622BDD" w:rsidP="003C7546">
            <w:pPr>
              <w:tabs>
                <w:tab w:val="left" w:pos="34"/>
                <w:tab w:val="left" w:pos="176"/>
              </w:tabs>
              <w:spacing w:line="360" w:lineRule="auto"/>
              <w:ind w:firstLine="318"/>
              <w:jc w:val="both"/>
              <w:rPr>
                <w:rFonts w:eastAsia="Calibri"/>
                <w:color w:val="auto"/>
              </w:rPr>
            </w:pPr>
            <w:r w:rsidRPr="00082116">
              <w:rPr>
                <w:rFonts w:eastAsia="Calibri"/>
                <w:color w:val="auto"/>
              </w:rPr>
              <w:t>6) концовка  (воздаётся слава герою).</w:t>
            </w:r>
          </w:p>
          <w:p w:rsidR="00622BDD" w:rsidRPr="00082116" w:rsidRDefault="00622BDD" w:rsidP="003C7546">
            <w:pPr>
              <w:tabs>
                <w:tab w:val="left" w:pos="34"/>
                <w:tab w:val="left" w:pos="176"/>
              </w:tabs>
              <w:spacing w:line="360" w:lineRule="auto"/>
              <w:ind w:firstLine="318"/>
              <w:jc w:val="both"/>
              <w:rPr>
                <w:rFonts w:eastAsia="Calibri"/>
                <w:b/>
                <w:color w:val="auto"/>
              </w:rPr>
            </w:pPr>
            <w:r w:rsidRPr="00082116">
              <w:rPr>
                <w:rFonts w:eastAsia="Calibri"/>
                <w:b/>
                <w:color w:val="auto"/>
              </w:rPr>
              <w:t xml:space="preserve">Художественные  особенности  былины: </w:t>
            </w:r>
          </w:p>
          <w:p w:rsidR="00622BDD" w:rsidRPr="00082116" w:rsidRDefault="00622BDD" w:rsidP="003C7546">
            <w:pPr>
              <w:tabs>
                <w:tab w:val="left" w:pos="34"/>
                <w:tab w:val="left" w:pos="176"/>
              </w:tabs>
              <w:spacing w:line="360" w:lineRule="auto"/>
              <w:ind w:firstLine="318"/>
              <w:jc w:val="both"/>
              <w:rPr>
                <w:rFonts w:eastAsia="Calibri"/>
                <w:color w:val="auto"/>
              </w:rPr>
            </w:pPr>
            <w:r w:rsidRPr="00082116">
              <w:rPr>
                <w:rFonts w:eastAsia="Calibri"/>
                <w:color w:val="auto"/>
              </w:rPr>
              <w:t>1) повторы  слов, выражений, эпизодов;</w:t>
            </w:r>
          </w:p>
          <w:p w:rsidR="00622BDD" w:rsidRPr="00082116" w:rsidRDefault="00622BDD" w:rsidP="003C7546">
            <w:pPr>
              <w:tabs>
                <w:tab w:val="left" w:pos="34"/>
                <w:tab w:val="left" w:pos="176"/>
              </w:tabs>
              <w:spacing w:line="360" w:lineRule="auto"/>
              <w:ind w:firstLine="318"/>
              <w:jc w:val="both"/>
              <w:rPr>
                <w:rFonts w:eastAsia="Calibri"/>
                <w:color w:val="auto"/>
              </w:rPr>
            </w:pPr>
            <w:r w:rsidRPr="00082116">
              <w:rPr>
                <w:rFonts w:eastAsia="Calibri"/>
                <w:color w:val="auto"/>
              </w:rPr>
              <w:t>2) обращения;</w:t>
            </w:r>
          </w:p>
          <w:p w:rsidR="00622BDD" w:rsidRPr="00082116" w:rsidRDefault="00622BDD" w:rsidP="003C7546">
            <w:pPr>
              <w:tabs>
                <w:tab w:val="left" w:pos="34"/>
                <w:tab w:val="left" w:pos="176"/>
              </w:tabs>
              <w:spacing w:line="360" w:lineRule="auto"/>
              <w:ind w:firstLine="318"/>
              <w:jc w:val="both"/>
              <w:rPr>
                <w:rFonts w:eastAsia="Calibri"/>
                <w:color w:val="auto"/>
              </w:rPr>
            </w:pPr>
            <w:r w:rsidRPr="00082116">
              <w:rPr>
                <w:rFonts w:eastAsia="Calibri"/>
                <w:color w:val="auto"/>
              </w:rPr>
              <w:t>3) троичность (часто встречается число три  или кратные трём числа).</w:t>
            </w:r>
          </w:p>
          <w:p w:rsidR="00622BDD" w:rsidRPr="00082116" w:rsidRDefault="00622BDD" w:rsidP="003C7546">
            <w:pPr>
              <w:tabs>
                <w:tab w:val="left" w:pos="34"/>
                <w:tab w:val="left" w:pos="176"/>
              </w:tabs>
              <w:spacing w:line="360" w:lineRule="auto"/>
              <w:ind w:firstLine="318"/>
              <w:jc w:val="both"/>
              <w:rPr>
                <w:rFonts w:eastAsia="Calibri"/>
                <w:color w:val="auto"/>
              </w:rPr>
            </w:pPr>
            <w:r w:rsidRPr="00082116">
              <w:rPr>
                <w:rFonts w:eastAsia="Calibri"/>
                <w:color w:val="auto"/>
              </w:rPr>
              <w:t>4) сравнения, метафоры, постоянные  эпитеты, гиперболы;</w:t>
            </w:r>
          </w:p>
          <w:p w:rsidR="00622BDD" w:rsidRPr="00082116" w:rsidRDefault="00622BDD" w:rsidP="003C7546">
            <w:pPr>
              <w:tabs>
                <w:tab w:val="left" w:pos="34"/>
                <w:tab w:val="left" w:pos="176"/>
              </w:tabs>
              <w:spacing w:line="360" w:lineRule="auto"/>
              <w:ind w:firstLine="318"/>
              <w:jc w:val="both"/>
              <w:rPr>
                <w:rFonts w:eastAsia="Calibri"/>
                <w:color w:val="auto"/>
              </w:rPr>
            </w:pPr>
            <w:r w:rsidRPr="00082116">
              <w:rPr>
                <w:rFonts w:eastAsia="Calibri"/>
                <w:color w:val="auto"/>
              </w:rPr>
              <w:t xml:space="preserve">5) слова с уменьшительно-ласкательными суффиксами.  </w:t>
            </w:r>
          </w:p>
          <w:p w:rsidR="00622BDD" w:rsidRPr="00082116" w:rsidRDefault="00622BDD" w:rsidP="003C7546">
            <w:pPr>
              <w:tabs>
                <w:tab w:val="num" w:pos="-540"/>
                <w:tab w:val="left" w:pos="34"/>
                <w:tab w:val="left" w:pos="176"/>
              </w:tabs>
              <w:spacing w:line="360" w:lineRule="auto"/>
              <w:ind w:firstLine="318"/>
              <w:jc w:val="both"/>
              <w:rPr>
                <w:rFonts w:eastAsia="Calibri"/>
                <w:color w:val="auto"/>
              </w:rPr>
            </w:pPr>
            <w:r w:rsidRPr="00082116">
              <w:rPr>
                <w:rFonts w:eastAsia="Calibri"/>
                <w:b/>
                <w:color w:val="auto"/>
              </w:rPr>
              <w:t>Задание 2. Рассмотрите художественные особенности былины на примере былины «</w:t>
            </w:r>
            <w:proofErr w:type="spellStart"/>
            <w:r w:rsidRPr="00082116">
              <w:rPr>
                <w:rFonts w:eastAsia="Calibri"/>
                <w:b/>
                <w:color w:val="auto"/>
              </w:rPr>
              <w:t>Вольга</w:t>
            </w:r>
            <w:proofErr w:type="spellEnd"/>
            <w:r w:rsidRPr="00082116">
              <w:rPr>
                <w:rFonts w:eastAsia="Calibri"/>
                <w:b/>
                <w:color w:val="auto"/>
              </w:rPr>
              <w:t xml:space="preserve"> и Микула </w:t>
            </w:r>
            <w:proofErr w:type="spellStart"/>
            <w:r w:rsidRPr="00082116">
              <w:rPr>
                <w:rFonts w:eastAsia="Calibri"/>
                <w:b/>
                <w:color w:val="auto"/>
              </w:rPr>
              <w:t>Селянинович</w:t>
            </w:r>
            <w:proofErr w:type="spellEnd"/>
            <w:r w:rsidRPr="00082116">
              <w:rPr>
                <w:rFonts w:eastAsia="Calibri"/>
                <w:b/>
                <w:color w:val="auto"/>
              </w:rPr>
              <w:t>».</w:t>
            </w:r>
            <w:r w:rsidRPr="00082116">
              <w:rPr>
                <w:rFonts w:eastAsia="Calibri"/>
                <w:color w:val="auto"/>
              </w:rPr>
              <w:t xml:space="preserve"> Приведите примеры повторов, обращений, сравнений.  </w:t>
            </w:r>
          </w:p>
          <w:p w:rsidR="00622BDD" w:rsidRPr="00082116" w:rsidRDefault="00622BDD" w:rsidP="003C7546">
            <w:pPr>
              <w:tabs>
                <w:tab w:val="num" w:pos="-540"/>
                <w:tab w:val="left" w:pos="34"/>
                <w:tab w:val="left" w:pos="176"/>
              </w:tabs>
              <w:spacing w:line="360" w:lineRule="auto"/>
              <w:ind w:firstLine="318"/>
              <w:jc w:val="both"/>
              <w:rPr>
                <w:rFonts w:eastAsia="Calibri"/>
                <w:b/>
                <w:color w:val="auto"/>
              </w:rPr>
            </w:pPr>
            <w:r w:rsidRPr="00082116">
              <w:rPr>
                <w:rFonts w:eastAsia="Calibri"/>
                <w:b/>
                <w:color w:val="auto"/>
              </w:rPr>
              <w:t>Задание 3. Ответьте на вопросы:</w:t>
            </w:r>
          </w:p>
          <w:p w:rsidR="00622BDD" w:rsidRPr="00082116" w:rsidRDefault="00622BDD" w:rsidP="003C7546">
            <w:pPr>
              <w:tabs>
                <w:tab w:val="left" w:pos="34"/>
                <w:tab w:val="left" w:pos="176"/>
              </w:tabs>
              <w:spacing w:line="360" w:lineRule="auto"/>
              <w:ind w:firstLine="318"/>
              <w:jc w:val="both"/>
              <w:rPr>
                <w:rFonts w:eastAsia="Calibri"/>
                <w:color w:val="auto"/>
              </w:rPr>
            </w:pPr>
            <w:r w:rsidRPr="00082116">
              <w:rPr>
                <w:rFonts w:eastAsia="Calibri"/>
                <w:color w:val="auto"/>
              </w:rPr>
              <w:t xml:space="preserve">1) Кто из героев  былины больше понравился? Почему? </w:t>
            </w:r>
          </w:p>
          <w:p w:rsidR="00622BDD" w:rsidRPr="00082116" w:rsidRDefault="00622BDD" w:rsidP="003C7546">
            <w:pPr>
              <w:tabs>
                <w:tab w:val="num" w:pos="-540"/>
                <w:tab w:val="left" w:pos="34"/>
                <w:tab w:val="left" w:pos="176"/>
              </w:tabs>
              <w:spacing w:line="360" w:lineRule="auto"/>
              <w:ind w:firstLine="318"/>
              <w:jc w:val="both"/>
              <w:rPr>
                <w:rFonts w:eastAsia="Calibri"/>
                <w:color w:val="auto"/>
              </w:rPr>
            </w:pPr>
            <w:r w:rsidRPr="00082116">
              <w:rPr>
                <w:rFonts w:eastAsia="Calibri"/>
                <w:color w:val="auto"/>
              </w:rPr>
              <w:t xml:space="preserve">2) Как </w:t>
            </w:r>
            <w:proofErr w:type="spellStart"/>
            <w:r w:rsidRPr="00082116">
              <w:rPr>
                <w:rFonts w:eastAsia="Calibri"/>
                <w:color w:val="auto"/>
              </w:rPr>
              <w:t>Вольга</w:t>
            </w:r>
            <w:proofErr w:type="spellEnd"/>
            <w:r w:rsidRPr="00082116">
              <w:rPr>
                <w:rFonts w:eastAsia="Calibri"/>
                <w:color w:val="auto"/>
              </w:rPr>
              <w:t xml:space="preserve"> относится к  Микуле? Меняется ли  его отношение к Микуле?</w:t>
            </w:r>
          </w:p>
          <w:p w:rsidR="00622BDD" w:rsidRPr="00082116" w:rsidRDefault="00622BDD" w:rsidP="003C7546">
            <w:pPr>
              <w:tabs>
                <w:tab w:val="num" w:pos="-540"/>
                <w:tab w:val="left" w:pos="34"/>
                <w:tab w:val="left" w:pos="176"/>
              </w:tabs>
              <w:spacing w:line="360" w:lineRule="auto"/>
              <w:ind w:firstLine="318"/>
              <w:jc w:val="both"/>
              <w:rPr>
                <w:rFonts w:ascii="Calibri" w:eastAsia="Calibri" w:hAnsi="Calibri"/>
                <w:bCs/>
                <w:sz w:val="22"/>
                <w:szCs w:val="22"/>
              </w:rPr>
            </w:pPr>
            <w:r w:rsidRPr="00082116">
              <w:rPr>
                <w:rFonts w:eastAsia="Calibri"/>
                <w:color w:val="auto"/>
              </w:rPr>
              <w:t xml:space="preserve">3) Какие качества характера проявляются в Микуле? Приведите примеры ситуаций. </w:t>
            </w:r>
          </w:p>
        </w:tc>
      </w:tr>
    </w:tbl>
    <w:p w:rsidR="00622BDD" w:rsidRDefault="00622BDD" w:rsidP="00622BDD">
      <w:pPr>
        <w:tabs>
          <w:tab w:val="left" w:pos="-426"/>
          <w:tab w:val="left" w:pos="142"/>
        </w:tabs>
        <w:spacing w:line="276" w:lineRule="auto"/>
        <w:ind w:left="360" w:hanging="360"/>
        <w:jc w:val="both"/>
        <w:rPr>
          <w:b/>
          <w:color w:val="auto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056"/>
      </w:tblGrid>
      <w:tr w:rsidR="00622BDD" w:rsidRPr="00343432" w:rsidTr="003C7546">
        <w:trPr>
          <w:trHeight w:val="1974"/>
        </w:trPr>
        <w:tc>
          <w:tcPr>
            <w:tcW w:w="9889" w:type="dxa"/>
          </w:tcPr>
          <w:p w:rsidR="00622BDD" w:rsidRPr="00DB47BE" w:rsidRDefault="00622BDD" w:rsidP="003C7546">
            <w:pPr>
              <w:autoSpaceDE w:val="0"/>
              <w:autoSpaceDN w:val="0"/>
              <w:adjustRightInd w:val="0"/>
              <w:spacing w:before="120"/>
              <w:ind w:left="113" w:right="283" w:firstLine="205"/>
              <w:rPr>
                <w:b/>
                <w:color w:val="auto"/>
              </w:rPr>
            </w:pPr>
            <w:r w:rsidRPr="00343432">
              <w:lastRenderedPageBreak/>
              <w:t>     </w:t>
            </w:r>
            <w:r w:rsidRPr="00DB47BE">
              <w:rPr>
                <w:b/>
                <w:color w:val="auto"/>
              </w:rPr>
              <w:t>Карточка 2.</w:t>
            </w:r>
            <w:r>
              <w:rPr>
                <w:b/>
                <w:color w:val="auto"/>
              </w:rPr>
              <w:t xml:space="preserve"> </w:t>
            </w:r>
            <w:r w:rsidRPr="00DB47BE">
              <w:rPr>
                <w:b/>
                <w:color w:val="auto"/>
              </w:rPr>
              <w:t>А. С. Пушкин  «Полтавский  бой» (отрывок из поэмы «Полтава»)</w:t>
            </w:r>
          </w:p>
          <w:p w:rsidR="00622BDD" w:rsidRPr="00343432" w:rsidRDefault="00622BDD" w:rsidP="003C7546">
            <w:pPr>
              <w:autoSpaceDE w:val="0"/>
              <w:autoSpaceDN w:val="0"/>
              <w:adjustRightInd w:val="0"/>
              <w:spacing w:before="120"/>
              <w:ind w:left="113" w:right="283"/>
              <w:jc w:val="center"/>
              <w:rPr>
                <w:b/>
                <w:color w:val="auto"/>
              </w:rPr>
            </w:pPr>
            <w:r>
              <w:rPr>
                <w:b/>
                <w:noProof/>
                <w:color w:val="auto"/>
              </w:rPr>
              <w:drawing>
                <wp:inline distT="0" distB="0" distL="0" distR="0">
                  <wp:extent cx="1337945" cy="1636395"/>
                  <wp:effectExtent l="19050" t="0" r="0" b="0"/>
                  <wp:docPr id="2" name="Рисунок 2" descr="0509230937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509230937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163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3432">
              <w:rPr>
                <w:b/>
                <w:color w:val="auto"/>
              </w:rPr>
              <w:t xml:space="preserve">          </w:t>
            </w:r>
            <w:r>
              <w:rPr>
                <w:b/>
                <w:noProof/>
                <w:color w:val="auto"/>
              </w:rPr>
              <w:drawing>
                <wp:inline distT="0" distB="0" distL="0" distR="0">
                  <wp:extent cx="2213610" cy="1645920"/>
                  <wp:effectExtent l="19050" t="0" r="0" b="0"/>
                  <wp:docPr id="3" name="Рисунок 1" descr="C:\Documents and Settings\Администратор\Мои документы\p01056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дминистратор\Мои документы\p01056i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610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2BDD" w:rsidRPr="00343432" w:rsidRDefault="00622BDD" w:rsidP="003C7546">
            <w:pPr>
              <w:autoSpaceDE w:val="0"/>
              <w:autoSpaceDN w:val="0"/>
              <w:adjustRightInd w:val="0"/>
              <w:spacing w:before="120"/>
              <w:ind w:left="113" w:right="283"/>
              <w:jc w:val="both"/>
              <w:rPr>
                <w:b/>
                <w:i/>
                <w:color w:val="auto"/>
              </w:rPr>
            </w:pPr>
            <w:r w:rsidRPr="00343432">
              <w:rPr>
                <w:b/>
                <w:i/>
                <w:color w:val="auto"/>
              </w:rPr>
              <w:t xml:space="preserve">                              </w:t>
            </w:r>
            <w:r>
              <w:rPr>
                <w:b/>
                <w:i/>
                <w:color w:val="auto"/>
              </w:rPr>
              <w:t xml:space="preserve">      </w:t>
            </w:r>
            <w:r w:rsidRPr="00343432">
              <w:rPr>
                <w:b/>
                <w:i/>
                <w:color w:val="auto"/>
              </w:rPr>
              <w:t xml:space="preserve"> Пётр  </w:t>
            </w:r>
            <w:r w:rsidRPr="00343432">
              <w:rPr>
                <w:b/>
                <w:i/>
                <w:color w:val="auto"/>
                <w:lang w:val="en-US"/>
              </w:rPr>
              <w:t>I</w:t>
            </w:r>
            <w:r w:rsidRPr="00343432">
              <w:rPr>
                <w:b/>
                <w:i/>
                <w:color w:val="auto"/>
              </w:rPr>
              <w:t xml:space="preserve">                                 Полтавская  битва                                          </w:t>
            </w:r>
          </w:p>
          <w:p w:rsidR="00622BDD" w:rsidRDefault="00622BDD" w:rsidP="003C7546">
            <w:pPr>
              <w:tabs>
                <w:tab w:val="left" w:pos="34"/>
                <w:tab w:val="left" w:pos="176"/>
              </w:tabs>
              <w:spacing w:line="360" w:lineRule="auto"/>
              <w:ind w:firstLine="318"/>
              <w:jc w:val="both"/>
              <w:rPr>
                <w:color w:val="auto"/>
              </w:rPr>
            </w:pPr>
            <w:r w:rsidRPr="00DB47BE">
              <w:rPr>
                <w:b/>
                <w:color w:val="auto"/>
              </w:rPr>
              <w:t>Интерес А. С. Пушкина к истории.</w:t>
            </w:r>
            <w:r>
              <w:rPr>
                <w:b/>
                <w:color w:val="auto"/>
              </w:rPr>
              <w:t xml:space="preserve"> </w:t>
            </w:r>
            <w:r w:rsidRPr="00DB47BE">
              <w:rPr>
                <w:color w:val="auto"/>
              </w:rPr>
              <w:t xml:space="preserve">Пушкин интересовался историей России. Особый интерес был у поэта к петровским временам. Полтавскую битву он считал  важным событием в царствовании Петра </w:t>
            </w:r>
            <w:r w:rsidRPr="00DB47BE">
              <w:rPr>
                <w:color w:val="auto"/>
                <w:lang w:val="en-US"/>
              </w:rPr>
              <w:t>I</w:t>
            </w:r>
            <w:r w:rsidRPr="00DB47BE">
              <w:rPr>
                <w:color w:val="auto"/>
              </w:rPr>
              <w:t>. В поэме «Полтава» Пушкин  выступает  не только как поэт, но и как историк.</w:t>
            </w:r>
            <w:r>
              <w:rPr>
                <w:color w:val="auto"/>
              </w:rPr>
              <w:t xml:space="preserve"> </w:t>
            </w:r>
            <w:r w:rsidRPr="00DB47BE">
              <w:rPr>
                <w:color w:val="auto"/>
              </w:rPr>
              <w:t xml:space="preserve">Он задумывается над судьбой Родины. И Полтавскую битву поэт называет «счастливым происшествием, которое избавило страну от опасного врага». Этому историческому событию поэт посвятил поэму «Полтава».   </w:t>
            </w:r>
          </w:p>
          <w:p w:rsidR="00622BDD" w:rsidRPr="007869C7" w:rsidRDefault="00622BDD" w:rsidP="003C7546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color w:val="auto"/>
              </w:rPr>
            </w:pPr>
            <w:r w:rsidRPr="007869C7">
              <w:rPr>
                <w:b/>
                <w:color w:val="auto"/>
              </w:rPr>
              <w:t xml:space="preserve">Прочитайте отрывок «Полтавский бой». Составьте цитатный план отрывка: </w:t>
            </w:r>
          </w:p>
          <w:p w:rsidR="00622BDD" w:rsidRDefault="00622BDD" w:rsidP="003C7546">
            <w:pPr>
              <w:numPr>
                <w:ilvl w:val="0"/>
                <w:numId w:val="2"/>
              </w:numPr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__________________________________________________________________________</w:t>
            </w:r>
          </w:p>
          <w:p w:rsidR="00622BDD" w:rsidRDefault="00622BDD" w:rsidP="003C7546">
            <w:pPr>
              <w:numPr>
                <w:ilvl w:val="0"/>
                <w:numId w:val="2"/>
              </w:numPr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__________________________________________________________________________</w:t>
            </w:r>
          </w:p>
          <w:p w:rsidR="00622BDD" w:rsidRDefault="00622BDD" w:rsidP="003C7546">
            <w:pPr>
              <w:numPr>
                <w:ilvl w:val="0"/>
                <w:numId w:val="2"/>
              </w:numPr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__________________________________________________________________________</w:t>
            </w:r>
          </w:p>
          <w:p w:rsidR="00622BDD" w:rsidRDefault="00622BDD" w:rsidP="003C7546">
            <w:pPr>
              <w:numPr>
                <w:ilvl w:val="0"/>
                <w:numId w:val="2"/>
              </w:numPr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__________________________________________________________________________</w:t>
            </w:r>
          </w:p>
          <w:p w:rsidR="00622BDD" w:rsidRPr="007869C7" w:rsidRDefault="00622BDD" w:rsidP="003C7546">
            <w:pPr>
              <w:spacing w:line="360" w:lineRule="auto"/>
              <w:ind w:firstLine="176"/>
              <w:jc w:val="both"/>
              <w:rPr>
                <w:b/>
                <w:color w:val="auto"/>
              </w:rPr>
            </w:pPr>
            <w:r w:rsidRPr="007869C7">
              <w:rPr>
                <w:b/>
                <w:color w:val="auto"/>
              </w:rPr>
              <w:t xml:space="preserve">  2. Проследите по тексту поэмы последовательность событий  Полтавского боя. Какое  из  них выделяет Пушкин? Почему? Что помогает «услышать» гул сражения?  </w:t>
            </w:r>
          </w:p>
          <w:p w:rsidR="00622BDD" w:rsidRPr="007869C7" w:rsidRDefault="00622BDD" w:rsidP="003C7546">
            <w:pPr>
              <w:spacing w:line="360" w:lineRule="auto"/>
              <w:ind w:firstLine="318"/>
              <w:jc w:val="both"/>
              <w:rPr>
                <w:b/>
                <w:color w:val="auto"/>
              </w:rPr>
            </w:pPr>
            <w:r w:rsidRPr="007869C7">
              <w:rPr>
                <w:b/>
                <w:color w:val="auto"/>
              </w:rPr>
              <w:t xml:space="preserve">3. Сопоставьте строки, посвящённые Петру </w:t>
            </w:r>
            <w:r w:rsidRPr="007869C7">
              <w:rPr>
                <w:b/>
                <w:color w:val="auto"/>
                <w:lang w:val="en-US"/>
              </w:rPr>
              <w:t>I</w:t>
            </w:r>
            <w:r w:rsidRPr="007869C7">
              <w:rPr>
                <w:b/>
                <w:color w:val="auto"/>
              </w:rPr>
              <w:t xml:space="preserve"> и Карлу </w:t>
            </w:r>
            <w:r w:rsidRPr="007869C7">
              <w:rPr>
                <w:b/>
                <w:color w:val="auto"/>
                <w:lang w:val="en-US"/>
              </w:rPr>
              <w:t>XII</w:t>
            </w:r>
            <w:r w:rsidRPr="007869C7">
              <w:rPr>
                <w:b/>
                <w:color w:val="auto"/>
              </w:rPr>
              <w:t>. Обратите внимание на внешний облик,  поступки и настроение полководцев. Заполните таблицу: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822"/>
              <w:gridCol w:w="4823"/>
            </w:tblGrid>
            <w:tr w:rsidR="00622BDD" w:rsidRPr="00096FCB" w:rsidTr="003C7546">
              <w:tc>
                <w:tcPr>
                  <w:tcW w:w="4822" w:type="dxa"/>
                  <w:shd w:val="clear" w:color="auto" w:fill="auto"/>
                </w:tcPr>
                <w:p w:rsidR="00622BDD" w:rsidRPr="00096FCB" w:rsidRDefault="00622BDD" w:rsidP="003C7546">
                  <w:pPr>
                    <w:spacing w:line="360" w:lineRule="auto"/>
                    <w:jc w:val="center"/>
                    <w:rPr>
                      <w:rFonts w:ascii="Calibri" w:eastAsia="Calibri" w:hAnsi="Calibri"/>
                      <w:b/>
                      <w:color w:val="auto"/>
                      <w:sz w:val="22"/>
                      <w:szCs w:val="22"/>
                    </w:rPr>
                  </w:pPr>
                  <w:r w:rsidRPr="00096FCB">
                    <w:rPr>
                      <w:rFonts w:eastAsia="Calibri"/>
                      <w:b/>
                      <w:color w:val="auto"/>
                    </w:rPr>
                    <w:t xml:space="preserve">Петр </w:t>
                  </w:r>
                  <w:r w:rsidRPr="00096FCB">
                    <w:rPr>
                      <w:rFonts w:eastAsia="Calibri"/>
                      <w:b/>
                      <w:color w:val="auto"/>
                      <w:lang w:val="en-US"/>
                    </w:rPr>
                    <w:t>I</w:t>
                  </w:r>
                </w:p>
              </w:tc>
              <w:tc>
                <w:tcPr>
                  <w:tcW w:w="4823" w:type="dxa"/>
                  <w:shd w:val="clear" w:color="auto" w:fill="auto"/>
                </w:tcPr>
                <w:p w:rsidR="00622BDD" w:rsidRPr="00096FCB" w:rsidRDefault="00622BDD" w:rsidP="003C7546">
                  <w:pPr>
                    <w:spacing w:line="360" w:lineRule="auto"/>
                    <w:jc w:val="center"/>
                    <w:rPr>
                      <w:rFonts w:ascii="Calibri" w:eastAsia="Calibri" w:hAnsi="Calibri"/>
                      <w:b/>
                      <w:color w:val="auto"/>
                      <w:sz w:val="22"/>
                      <w:szCs w:val="22"/>
                    </w:rPr>
                  </w:pPr>
                  <w:r w:rsidRPr="00096FCB">
                    <w:rPr>
                      <w:rFonts w:eastAsia="Calibri"/>
                      <w:b/>
                      <w:color w:val="auto"/>
                    </w:rPr>
                    <w:t xml:space="preserve">Карл </w:t>
                  </w:r>
                  <w:r w:rsidRPr="00096FCB">
                    <w:rPr>
                      <w:rFonts w:eastAsia="Calibri"/>
                      <w:b/>
                      <w:color w:val="auto"/>
                      <w:lang w:val="en-US"/>
                    </w:rPr>
                    <w:t>XII</w:t>
                  </w:r>
                </w:p>
              </w:tc>
            </w:tr>
            <w:tr w:rsidR="00622BDD" w:rsidRPr="00096FCB" w:rsidTr="003C7546">
              <w:tc>
                <w:tcPr>
                  <w:tcW w:w="4822" w:type="dxa"/>
                  <w:shd w:val="clear" w:color="auto" w:fill="auto"/>
                </w:tcPr>
                <w:p w:rsidR="00622BDD" w:rsidRPr="00096FCB" w:rsidRDefault="00622BDD" w:rsidP="003C7546">
                  <w:pPr>
                    <w:spacing w:line="360" w:lineRule="auto"/>
                    <w:jc w:val="center"/>
                    <w:rPr>
                      <w:rFonts w:ascii="Calibri" w:eastAsia="Calibri" w:hAnsi="Calibri"/>
                      <w:b/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4823" w:type="dxa"/>
                  <w:shd w:val="clear" w:color="auto" w:fill="auto"/>
                </w:tcPr>
                <w:p w:rsidR="00622BDD" w:rsidRPr="00096FCB" w:rsidRDefault="00622BDD" w:rsidP="003C7546">
                  <w:pPr>
                    <w:spacing w:line="360" w:lineRule="auto"/>
                    <w:jc w:val="center"/>
                    <w:rPr>
                      <w:rFonts w:ascii="Calibri" w:eastAsia="Calibri" w:hAnsi="Calibri"/>
                      <w:b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622BDD" w:rsidRPr="00096FCB" w:rsidTr="003C7546">
              <w:tc>
                <w:tcPr>
                  <w:tcW w:w="4822" w:type="dxa"/>
                  <w:shd w:val="clear" w:color="auto" w:fill="auto"/>
                </w:tcPr>
                <w:p w:rsidR="00622BDD" w:rsidRPr="00096FCB" w:rsidRDefault="00622BDD" w:rsidP="003C7546">
                  <w:pPr>
                    <w:spacing w:line="360" w:lineRule="auto"/>
                    <w:jc w:val="center"/>
                    <w:rPr>
                      <w:rFonts w:ascii="Calibri" w:eastAsia="Calibri" w:hAnsi="Calibri"/>
                      <w:b/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4823" w:type="dxa"/>
                  <w:shd w:val="clear" w:color="auto" w:fill="auto"/>
                </w:tcPr>
                <w:p w:rsidR="00622BDD" w:rsidRPr="00096FCB" w:rsidRDefault="00622BDD" w:rsidP="003C7546">
                  <w:pPr>
                    <w:spacing w:line="360" w:lineRule="auto"/>
                    <w:jc w:val="center"/>
                    <w:rPr>
                      <w:rFonts w:ascii="Calibri" w:eastAsia="Calibri" w:hAnsi="Calibri"/>
                      <w:b/>
                      <w:color w:val="auto"/>
                      <w:sz w:val="22"/>
                      <w:szCs w:val="22"/>
                    </w:rPr>
                  </w:pPr>
                </w:p>
              </w:tc>
            </w:tr>
          </w:tbl>
          <w:p w:rsidR="00622BDD" w:rsidRDefault="00622BDD" w:rsidP="003C7546">
            <w:pPr>
              <w:spacing w:line="360" w:lineRule="auto"/>
              <w:ind w:firstLine="318"/>
              <w:jc w:val="both"/>
              <w:rPr>
                <w:color w:val="auto"/>
              </w:rPr>
            </w:pPr>
            <w:r w:rsidRPr="007869C7">
              <w:rPr>
                <w:b/>
                <w:color w:val="auto"/>
              </w:rPr>
              <w:t>4. Метафора</w:t>
            </w:r>
            <w:r w:rsidRPr="00DB47BE">
              <w:rPr>
                <w:color w:val="auto"/>
              </w:rPr>
              <w:t xml:space="preserve"> (греч</w:t>
            </w:r>
            <w:proofErr w:type="gramStart"/>
            <w:r w:rsidRPr="00DB47BE">
              <w:rPr>
                <w:color w:val="auto"/>
              </w:rPr>
              <w:t>.</w:t>
            </w:r>
            <w:proofErr w:type="gramEnd"/>
            <w:r w:rsidRPr="00DB47BE">
              <w:rPr>
                <w:color w:val="auto"/>
              </w:rPr>
              <w:t xml:space="preserve"> «</w:t>
            </w:r>
            <w:proofErr w:type="gramStart"/>
            <w:r w:rsidRPr="00DB47BE">
              <w:rPr>
                <w:color w:val="auto"/>
              </w:rPr>
              <w:t>п</w:t>
            </w:r>
            <w:proofErr w:type="gramEnd"/>
            <w:r w:rsidRPr="00DB47BE">
              <w:rPr>
                <w:color w:val="auto"/>
              </w:rPr>
              <w:t xml:space="preserve">еренесение») – употребление слова в переносном смысле и перенесение действий и признаков одних предметов  на другие, сходные с ним. Найдите в описании боя метафоры, сравнения, эпитеты. Какую роль </w:t>
            </w:r>
            <w:r>
              <w:rPr>
                <w:color w:val="auto"/>
              </w:rPr>
              <w:t xml:space="preserve">они </w:t>
            </w:r>
            <w:r w:rsidRPr="00DB47BE">
              <w:rPr>
                <w:color w:val="auto"/>
              </w:rPr>
              <w:t xml:space="preserve">играют в художественном описании боя и </w:t>
            </w:r>
            <w:r>
              <w:rPr>
                <w:color w:val="auto"/>
              </w:rPr>
              <w:t xml:space="preserve">облика </w:t>
            </w:r>
            <w:r w:rsidRPr="00DB47BE">
              <w:rPr>
                <w:color w:val="auto"/>
              </w:rPr>
              <w:t xml:space="preserve">Петра </w:t>
            </w:r>
            <w:r w:rsidRPr="00DB47BE">
              <w:rPr>
                <w:color w:val="auto"/>
                <w:lang w:val="en-US"/>
              </w:rPr>
              <w:t>I</w:t>
            </w:r>
            <w:r w:rsidRPr="00DB47BE">
              <w:rPr>
                <w:color w:val="auto"/>
              </w:rPr>
              <w:t>?</w:t>
            </w:r>
          </w:p>
          <w:p w:rsidR="00622BDD" w:rsidRDefault="00622BDD" w:rsidP="003C7546">
            <w:pPr>
              <w:spacing w:line="360" w:lineRule="auto"/>
              <w:ind w:firstLine="318"/>
              <w:jc w:val="both"/>
              <w:rPr>
                <w:color w:val="auto"/>
              </w:rPr>
            </w:pPr>
            <w:r w:rsidRPr="003F6AE3">
              <w:rPr>
                <w:b/>
                <w:color w:val="auto"/>
              </w:rPr>
              <w:t>Метафоры:</w:t>
            </w:r>
            <w:r>
              <w:rPr>
                <w:color w:val="auto"/>
              </w:rPr>
              <w:t xml:space="preserve">  __________________________________________________________________</w:t>
            </w:r>
          </w:p>
          <w:p w:rsidR="00622BDD" w:rsidRDefault="00622BDD" w:rsidP="003C7546">
            <w:pPr>
              <w:spacing w:line="360" w:lineRule="auto"/>
              <w:ind w:firstLine="318"/>
              <w:jc w:val="both"/>
              <w:rPr>
                <w:color w:val="auto"/>
              </w:rPr>
            </w:pPr>
            <w:r w:rsidRPr="003F6AE3">
              <w:rPr>
                <w:b/>
                <w:color w:val="auto"/>
              </w:rPr>
              <w:t>Сравнения:</w:t>
            </w:r>
            <w:r>
              <w:rPr>
                <w:color w:val="auto"/>
              </w:rPr>
              <w:t xml:space="preserve"> __________________________________________________________________</w:t>
            </w:r>
          </w:p>
          <w:p w:rsidR="00622BDD" w:rsidRDefault="00622BDD" w:rsidP="003C7546">
            <w:pPr>
              <w:spacing w:line="360" w:lineRule="auto"/>
              <w:ind w:firstLine="318"/>
              <w:jc w:val="both"/>
              <w:rPr>
                <w:color w:val="auto"/>
              </w:rPr>
            </w:pPr>
            <w:r w:rsidRPr="003F6AE3">
              <w:rPr>
                <w:b/>
                <w:color w:val="auto"/>
              </w:rPr>
              <w:t>Эпитеты:</w:t>
            </w:r>
            <w:r>
              <w:rPr>
                <w:color w:val="auto"/>
              </w:rPr>
              <w:t xml:space="preserve"> ____________________________________________________________________</w:t>
            </w:r>
          </w:p>
          <w:p w:rsidR="00622BDD" w:rsidRPr="00343432" w:rsidRDefault="00622BDD" w:rsidP="003C7546">
            <w:pPr>
              <w:spacing w:line="360" w:lineRule="auto"/>
              <w:ind w:firstLine="318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622BDD" w:rsidRPr="003777AD" w:rsidTr="003C7546">
        <w:tblPrEx>
          <w:tblLook w:val="04A0"/>
        </w:tblPrEx>
        <w:trPr>
          <w:trHeight w:val="3780"/>
        </w:trPr>
        <w:tc>
          <w:tcPr>
            <w:tcW w:w="9889" w:type="dxa"/>
            <w:shd w:val="clear" w:color="auto" w:fill="auto"/>
          </w:tcPr>
          <w:p w:rsidR="00622BDD" w:rsidRPr="00B516B2" w:rsidRDefault="00622BDD" w:rsidP="003C7546">
            <w:pPr>
              <w:autoSpaceDE w:val="0"/>
              <w:autoSpaceDN w:val="0"/>
              <w:adjustRightInd w:val="0"/>
              <w:spacing w:before="120" w:line="320" w:lineRule="exact"/>
              <w:ind w:left="-360" w:right="-5"/>
              <w:jc w:val="center"/>
              <w:rPr>
                <w:rFonts w:eastAsia="Calibri"/>
                <w:b/>
                <w:color w:val="auto"/>
              </w:rPr>
            </w:pPr>
            <w:r w:rsidRPr="00B516B2">
              <w:rPr>
                <w:rFonts w:ascii="PragmaticaKMM" w:hAnsi="PragmaticaKMM"/>
                <w:b/>
                <w:color w:val="auto"/>
              </w:rPr>
              <w:lastRenderedPageBreak/>
              <w:t>Карточка 3.</w:t>
            </w:r>
            <w:r>
              <w:rPr>
                <w:rFonts w:ascii="PragmaticaKMM" w:hAnsi="PragmaticaKMM"/>
                <w:b/>
                <w:color w:val="auto"/>
                <w:sz w:val="28"/>
                <w:szCs w:val="28"/>
              </w:rPr>
              <w:t xml:space="preserve"> </w:t>
            </w:r>
            <w:r w:rsidRPr="00F433BA">
              <w:rPr>
                <w:rFonts w:ascii="PragmaticaKMM" w:hAnsi="PragmaticaKMM"/>
                <w:b/>
                <w:color w:val="auto"/>
                <w:sz w:val="28"/>
                <w:szCs w:val="28"/>
              </w:rPr>
              <w:t>А</w:t>
            </w:r>
            <w:r w:rsidRPr="00B516B2">
              <w:rPr>
                <w:b/>
                <w:color w:val="auto"/>
              </w:rPr>
              <w:t>. С. Пушкин «Медный всадник»</w:t>
            </w:r>
            <w:r>
              <w:rPr>
                <w:b/>
                <w:color w:val="auto"/>
              </w:rPr>
              <w:t>. Вступление к поэме.</w:t>
            </w:r>
          </w:p>
          <w:p w:rsidR="00622BDD" w:rsidRPr="00B516B2" w:rsidRDefault="00622BDD" w:rsidP="003C7546">
            <w:pPr>
              <w:autoSpaceDE w:val="0"/>
              <w:autoSpaceDN w:val="0"/>
              <w:adjustRightInd w:val="0"/>
              <w:spacing w:before="120" w:line="320" w:lineRule="exact"/>
              <w:ind w:right="-5" w:firstLine="318"/>
              <w:jc w:val="both"/>
              <w:rPr>
                <w:rFonts w:eastAsia="Calibri"/>
                <w:b/>
                <w:color w:val="auto"/>
              </w:rPr>
            </w:pPr>
            <w:r w:rsidRPr="00B516B2">
              <w:rPr>
                <w:rFonts w:eastAsia="Calibri"/>
                <w:b/>
                <w:color w:val="auto"/>
                <w:lang w:val="en-US"/>
              </w:rPr>
              <w:t>I</w:t>
            </w:r>
            <w:r w:rsidRPr="00B516B2">
              <w:rPr>
                <w:rFonts w:eastAsia="Calibri"/>
                <w:b/>
                <w:color w:val="auto"/>
              </w:rPr>
              <w:t xml:space="preserve">. Расскажите об интересе А. С. </w:t>
            </w:r>
            <w:proofErr w:type="gramStart"/>
            <w:r w:rsidRPr="00B516B2">
              <w:rPr>
                <w:rFonts w:eastAsia="Calibri"/>
                <w:b/>
                <w:color w:val="auto"/>
              </w:rPr>
              <w:t>Пушкина  к</w:t>
            </w:r>
            <w:proofErr w:type="gramEnd"/>
            <w:r w:rsidRPr="00B516B2">
              <w:rPr>
                <w:rFonts w:eastAsia="Calibri"/>
                <w:b/>
                <w:color w:val="auto"/>
              </w:rPr>
              <w:t xml:space="preserve"> истории  России.</w:t>
            </w:r>
          </w:p>
          <w:p w:rsidR="00622BDD" w:rsidRPr="00B516B2" w:rsidRDefault="00622BDD" w:rsidP="003C7546">
            <w:pPr>
              <w:autoSpaceDE w:val="0"/>
              <w:autoSpaceDN w:val="0"/>
              <w:adjustRightInd w:val="0"/>
              <w:spacing w:before="120" w:line="320" w:lineRule="exact"/>
              <w:ind w:right="-5" w:firstLine="318"/>
              <w:jc w:val="both"/>
              <w:rPr>
                <w:rFonts w:eastAsia="Calibri"/>
                <w:color w:val="auto"/>
              </w:rPr>
            </w:pPr>
            <w:r w:rsidRPr="00B516B2">
              <w:rPr>
                <w:rFonts w:eastAsia="Calibri"/>
                <w:color w:val="auto"/>
              </w:rPr>
              <w:t>Поэма «Медный всадник» была написана Пушкиным в 1833</w:t>
            </w:r>
            <w:r>
              <w:rPr>
                <w:rFonts w:eastAsia="Calibri"/>
                <w:color w:val="auto"/>
              </w:rPr>
              <w:t xml:space="preserve"> </w:t>
            </w:r>
            <w:r w:rsidRPr="00B516B2">
              <w:rPr>
                <w:rFonts w:eastAsia="Calibri"/>
                <w:color w:val="auto"/>
              </w:rPr>
              <w:t xml:space="preserve">году. </w:t>
            </w:r>
            <w:r>
              <w:rPr>
                <w:rFonts w:eastAsia="Calibri"/>
                <w:color w:val="auto"/>
              </w:rPr>
              <w:t>К</w:t>
            </w:r>
            <w:r w:rsidRPr="00B516B2">
              <w:rPr>
                <w:rFonts w:eastAsia="Calibri"/>
                <w:color w:val="auto"/>
              </w:rPr>
              <w:t>ак и поэма    «Полтава»</w:t>
            </w:r>
            <w:r>
              <w:rPr>
                <w:rFonts w:eastAsia="Calibri"/>
                <w:color w:val="auto"/>
              </w:rPr>
              <w:t>,</w:t>
            </w:r>
            <w:r w:rsidRPr="00B516B2">
              <w:rPr>
                <w:rFonts w:eastAsia="Calibri"/>
                <w:color w:val="auto"/>
              </w:rPr>
              <w:t xml:space="preserve"> она связана с образом Петра </w:t>
            </w:r>
            <w:r w:rsidRPr="00B516B2">
              <w:rPr>
                <w:rFonts w:eastAsia="Calibri"/>
                <w:color w:val="auto"/>
                <w:lang w:val="en-US"/>
              </w:rPr>
              <w:t>I</w:t>
            </w:r>
            <w:r w:rsidRPr="00B516B2">
              <w:rPr>
                <w:rFonts w:eastAsia="Calibri"/>
                <w:color w:val="auto"/>
              </w:rPr>
              <w:t>.</w:t>
            </w:r>
          </w:p>
          <w:p w:rsidR="00622BDD" w:rsidRDefault="00622BDD" w:rsidP="003C7546">
            <w:pPr>
              <w:autoSpaceDE w:val="0"/>
              <w:autoSpaceDN w:val="0"/>
              <w:adjustRightInd w:val="0"/>
              <w:spacing w:before="120" w:line="320" w:lineRule="exact"/>
              <w:ind w:right="-5" w:firstLine="318"/>
              <w:jc w:val="both"/>
              <w:rPr>
                <w:rFonts w:eastAsia="Calibri"/>
                <w:color w:val="auto"/>
              </w:rPr>
            </w:pPr>
            <w:r w:rsidRPr="00B516B2">
              <w:rPr>
                <w:rFonts w:eastAsia="Calibri"/>
                <w:b/>
                <w:color w:val="auto"/>
                <w:lang w:val="en-US"/>
              </w:rPr>
              <w:t>II</w:t>
            </w:r>
            <w:r w:rsidRPr="00B516B2">
              <w:rPr>
                <w:rFonts w:eastAsia="Calibri"/>
                <w:b/>
                <w:color w:val="auto"/>
              </w:rPr>
              <w:t>. Прочитайте вступление к поэме.</w:t>
            </w:r>
            <w:r w:rsidRPr="00B516B2">
              <w:rPr>
                <w:rFonts w:eastAsia="Calibri"/>
                <w:color w:val="auto"/>
              </w:rPr>
              <w:t xml:space="preserve"> </w:t>
            </w:r>
          </w:p>
          <w:p w:rsidR="00622BDD" w:rsidRDefault="00622BDD" w:rsidP="003C7546">
            <w:pPr>
              <w:autoSpaceDE w:val="0"/>
              <w:autoSpaceDN w:val="0"/>
              <w:adjustRightInd w:val="0"/>
              <w:spacing w:before="120" w:line="320" w:lineRule="exact"/>
              <w:ind w:right="-5" w:firstLine="318"/>
              <w:jc w:val="both"/>
              <w:rPr>
                <w:rFonts w:eastAsia="Calibri"/>
                <w:b/>
                <w:color w:val="auto"/>
              </w:rPr>
            </w:pPr>
            <w:r w:rsidRPr="00B516B2">
              <w:rPr>
                <w:rFonts w:eastAsia="Calibri"/>
                <w:b/>
                <w:color w:val="auto"/>
                <w:lang w:val="en-US"/>
              </w:rPr>
              <w:t>III</w:t>
            </w:r>
            <w:r w:rsidRPr="00B516B2">
              <w:rPr>
                <w:rFonts w:eastAsia="Calibri"/>
                <w:b/>
                <w:color w:val="auto"/>
              </w:rPr>
              <w:t>.</w:t>
            </w:r>
            <w:r>
              <w:rPr>
                <w:rFonts w:eastAsia="Calibri"/>
                <w:b/>
                <w:color w:val="auto"/>
              </w:rPr>
              <w:t xml:space="preserve"> </w:t>
            </w:r>
            <w:r w:rsidRPr="00B516B2">
              <w:rPr>
                <w:rFonts w:eastAsia="Calibri"/>
                <w:b/>
                <w:color w:val="auto"/>
              </w:rPr>
              <w:t>Составьте цитатный план отрывка</w:t>
            </w:r>
            <w:r>
              <w:rPr>
                <w:rFonts w:eastAsia="Calibri"/>
                <w:b/>
                <w:color w:val="auto"/>
              </w:rPr>
              <w:t>:</w:t>
            </w:r>
          </w:p>
          <w:p w:rsidR="00622BDD" w:rsidRPr="00B516B2" w:rsidRDefault="00622BDD" w:rsidP="003C7546">
            <w:pPr>
              <w:autoSpaceDE w:val="0"/>
              <w:autoSpaceDN w:val="0"/>
              <w:adjustRightInd w:val="0"/>
              <w:spacing w:before="120" w:line="320" w:lineRule="exact"/>
              <w:ind w:right="-5" w:firstLine="318"/>
              <w:jc w:val="both"/>
              <w:rPr>
                <w:rFonts w:eastAsia="Calibri"/>
                <w:color w:val="auto"/>
              </w:rPr>
            </w:pPr>
            <w:r w:rsidRPr="00B516B2">
              <w:rPr>
                <w:rFonts w:eastAsia="Calibri"/>
                <w:color w:val="auto"/>
              </w:rPr>
              <w:t>1.</w:t>
            </w:r>
            <w:r>
              <w:rPr>
                <w:rFonts w:eastAsia="Calibri"/>
                <w:color w:val="auto"/>
              </w:rPr>
              <w:t xml:space="preserve"> ____________________________________________________________________________</w:t>
            </w:r>
          </w:p>
          <w:p w:rsidR="00622BDD" w:rsidRPr="00B516B2" w:rsidRDefault="00622BDD" w:rsidP="003C7546">
            <w:pPr>
              <w:autoSpaceDE w:val="0"/>
              <w:autoSpaceDN w:val="0"/>
              <w:adjustRightInd w:val="0"/>
              <w:spacing w:before="120" w:line="320" w:lineRule="exact"/>
              <w:ind w:right="-5" w:firstLine="318"/>
              <w:jc w:val="both"/>
              <w:rPr>
                <w:rFonts w:eastAsia="Calibri"/>
                <w:color w:val="auto"/>
              </w:rPr>
            </w:pPr>
            <w:r w:rsidRPr="00B516B2">
              <w:rPr>
                <w:rFonts w:eastAsia="Calibri"/>
                <w:color w:val="auto"/>
              </w:rPr>
              <w:t>2.</w:t>
            </w:r>
            <w:r>
              <w:rPr>
                <w:rFonts w:eastAsia="Calibri"/>
                <w:color w:val="auto"/>
              </w:rPr>
              <w:t xml:space="preserve"> ____________________________________________________________________________</w:t>
            </w:r>
          </w:p>
          <w:p w:rsidR="00622BDD" w:rsidRPr="00B516B2" w:rsidRDefault="00622BDD" w:rsidP="003C7546">
            <w:pPr>
              <w:autoSpaceDE w:val="0"/>
              <w:autoSpaceDN w:val="0"/>
              <w:adjustRightInd w:val="0"/>
              <w:spacing w:before="120" w:line="320" w:lineRule="exact"/>
              <w:ind w:right="-5" w:firstLine="318"/>
              <w:jc w:val="both"/>
              <w:rPr>
                <w:rFonts w:eastAsia="Calibri"/>
                <w:color w:val="auto"/>
              </w:rPr>
            </w:pPr>
            <w:r w:rsidRPr="00B516B2">
              <w:rPr>
                <w:rFonts w:eastAsia="Calibri"/>
                <w:color w:val="auto"/>
              </w:rPr>
              <w:t>3.</w:t>
            </w:r>
            <w:r>
              <w:rPr>
                <w:rFonts w:eastAsia="Calibri"/>
                <w:color w:val="auto"/>
              </w:rPr>
              <w:t xml:space="preserve"> ____________________________________________________________________________</w:t>
            </w:r>
          </w:p>
          <w:p w:rsidR="00622BDD" w:rsidRPr="00B516B2" w:rsidRDefault="00622BDD" w:rsidP="003C7546">
            <w:pPr>
              <w:autoSpaceDE w:val="0"/>
              <w:autoSpaceDN w:val="0"/>
              <w:adjustRightInd w:val="0"/>
              <w:spacing w:before="120" w:line="320" w:lineRule="exact"/>
              <w:ind w:right="-5" w:firstLine="318"/>
              <w:jc w:val="both"/>
              <w:rPr>
                <w:rFonts w:eastAsia="Calibri"/>
                <w:b/>
                <w:color w:val="auto"/>
              </w:rPr>
            </w:pPr>
            <w:r w:rsidRPr="00B516B2">
              <w:rPr>
                <w:rFonts w:eastAsia="Calibri"/>
                <w:b/>
                <w:color w:val="auto"/>
                <w:lang w:val="en-US"/>
              </w:rPr>
              <w:t>III</w:t>
            </w:r>
            <w:r w:rsidRPr="00B516B2">
              <w:rPr>
                <w:rFonts w:eastAsia="Calibri"/>
                <w:b/>
                <w:color w:val="auto"/>
              </w:rPr>
              <w:t>. Ответьте на вопросы:</w:t>
            </w:r>
          </w:p>
          <w:p w:rsidR="00622BDD" w:rsidRPr="00B516B2" w:rsidRDefault="00622BDD" w:rsidP="003C7546">
            <w:pPr>
              <w:autoSpaceDE w:val="0"/>
              <w:autoSpaceDN w:val="0"/>
              <w:adjustRightInd w:val="0"/>
              <w:spacing w:before="120" w:line="320" w:lineRule="exact"/>
              <w:ind w:right="-5" w:firstLine="318"/>
              <w:jc w:val="both"/>
              <w:rPr>
                <w:rFonts w:eastAsia="Calibri"/>
                <w:color w:val="auto"/>
              </w:rPr>
            </w:pPr>
            <w:r w:rsidRPr="00B516B2">
              <w:rPr>
                <w:rFonts w:eastAsia="Calibri"/>
                <w:color w:val="auto"/>
              </w:rPr>
              <w:t xml:space="preserve">1. Что подчёркивает  Пушкин в образе Петра </w:t>
            </w:r>
            <w:r w:rsidRPr="00B516B2">
              <w:rPr>
                <w:rFonts w:eastAsia="Calibri"/>
                <w:color w:val="auto"/>
                <w:lang w:val="en-US"/>
              </w:rPr>
              <w:t>I</w:t>
            </w:r>
            <w:r w:rsidRPr="00B516B2">
              <w:rPr>
                <w:rFonts w:eastAsia="Calibri"/>
                <w:color w:val="auto"/>
              </w:rPr>
              <w:t>?</w:t>
            </w:r>
          </w:p>
          <w:p w:rsidR="00622BDD" w:rsidRPr="00B516B2" w:rsidRDefault="00622BDD" w:rsidP="003C7546">
            <w:pPr>
              <w:autoSpaceDE w:val="0"/>
              <w:autoSpaceDN w:val="0"/>
              <w:adjustRightInd w:val="0"/>
              <w:spacing w:before="120" w:line="320" w:lineRule="exact"/>
              <w:ind w:right="-5" w:firstLine="318"/>
              <w:jc w:val="both"/>
              <w:rPr>
                <w:rFonts w:eastAsia="Calibri"/>
                <w:color w:val="auto"/>
              </w:rPr>
            </w:pPr>
            <w:r w:rsidRPr="00B516B2">
              <w:rPr>
                <w:rFonts w:eastAsia="Calibri"/>
                <w:color w:val="auto"/>
              </w:rPr>
              <w:t xml:space="preserve">2. Какое преобразование Петра </w:t>
            </w:r>
            <w:r w:rsidRPr="00B516B2">
              <w:rPr>
                <w:rFonts w:eastAsia="Calibri"/>
                <w:color w:val="auto"/>
                <w:lang w:val="en-US"/>
              </w:rPr>
              <w:t>I</w:t>
            </w:r>
            <w:r w:rsidRPr="00B516B2">
              <w:rPr>
                <w:rFonts w:eastAsia="Calibri"/>
                <w:color w:val="auto"/>
              </w:rPr>
              <w:t xml:space="preserve"> поэт считает самым важным?</w:t>
            </w:r>
          </w:p>
          <w:p w:rsidR="00622BDD" w:rsidRPr="00B516B2" w:rsidRDefault="00622BDD" w:rsidP="003C7546">
            <w:pPr>
              <w:autoSpaceDE w:val="0"/>
              <w:autoSpaceDN w:val="0"/>
              <w:adjustRightInd w:val="0"/>
              <w:spacing w:before="120" w:line="320" w:lineRule="exact"/>
              <w:ind w:right="-5" w:firstLine="318"/>
              <w:jc w:val="both"/>
              <w:rPr>
                <w:rFonts w:eastAsia="Calibri"/>
                <w:color w:val="auto"/>
              </w:rPr>
            </w:pPr>
            <w:r w:rsidRPr="00B516B2">
              <w:rPr>
                <w:rFonts w:eastAsia="Calibri"/>
                <w:color w:val="auto"/>
              </w:rPr>
              <w:t>3. Прочитайте строки, в которых П</w:t>
            </w:r>
            <w:r>
              <w:rPr>
                <w:rFonts w:eastAsia="Calibri"/>
                <w:color w:val="auto"/>
              </w:rPr>
              <w:t>ё</w:t>
            </w:r>
            <w:r w:rsidRPr="00B516B2">
              <w:rPr>
                <w:rFonts w:eastAsia="Calibri"/>
                <w:color w:val="auto"/>
              </w:rPr>
              <w:t xml:space="preserve">тр </w:t>
            </w:r>
            <w:r w:rsidRPr="00B516B2">
              <w:rPr>
                <w:rFonts w:eastAsia="Calibri"/>
                <w:color w:val="auto"/>
                <w:lang w:val="en-US"/>
              </w:rPr>
              <w:t>I</w:t>
            </w:r>
            <w:r w:rsidRPr="00B516B2">
              <w:rPr>
                <w:rFonts w:eastAsia="Calibri"/>
                <w:color w:val="auto"/>
              </w:rPr>
              <w:t xml:space="preserve"> выступает как  покоритель природы,  её стихий,  как воплощение победы культуры и цивилизации над дикостью,</w:t>
            </w:r>
            <w:r>
              <w:rPr>
                <w:rFonts w:eastAsia="Calibri"/>
                <w:color w:val="auto"/>
              </w:rPr>
              <w:t xml:space="preserve"> </w:t>
            </w:r>
            <w:r w:rsidRPr="00B516B2">
              <w:rPr>
                <w:rFonts w:eastAsia="Calibri"/>
                <w:color w:val="auto"/>
              </w:rPr>
              <w:t xml:space="preserve">отсталостью, которые   царили до Петра </w:t>
            </w:r>
            <w:r w:rsidRPr="00B516B2">
              <w:rPr>
                <w:rFonts w:eastAsia="Calibri"/>
                <w:color w:val="auto"/>
                <w:lang w:val="en-US"/>
              </w:rPr>
              <w:t>I</w:t>
            </w:r>
            <w:r w:rsidRPr="00B516B2">
              <w:rPr>
                <w:rFonts w:eastAsia="Calibri"/>
                <w:color w:val="auto"/>
              </w:rPr>
              <w:t>.</w:t>
            </w:r>
          </w:p>
          <w:p w:rsidR="00622BDD" w:rsidRPr="00B516B2" w:rsidRDefault="00622BDD" w:rsidP="003C7546">
            <w:pPr>
              <w:autoSpaceDE w:val="0"/>
              <w:autoSpaceDN w:val="0"/>
              <w:adjustRightInd w:val="0"/>
              <w:spacing w:before="120" w:line="320" w:lineRule="exact"/>
              <w:ind w:right="-5" w:firstLine="318"/>
              <w:jc w:val="both"/>
              <w:rPr>
                <w:rFonts w:eastAsia="Calibri"/>
                <w:color w:val="auto"/>
              </w:rPr>
            </w:pPr>
            <w:r w:rsidRPr="00B516B2">
              <w:rPr>
                <w:rFonts w:eastAsia="Calibri"/>
                <w:color w:val="auto"/>
              </w:rPr>
              <w:t xml:space="preserve">4. </w:t>
            </w:r>
            <w:r>
              <w:rPr>
                <w:rFonts w:eastAsia="Calibri"/>
                <w:color w:val="auto"/>
              </w:rPr>
              <w:t>П</w:t>
            </w:r>
            <w:r w:rsidRPr="00B516B2">
              <w:rPr>
                <w:rFonts w:eastAsia="Calibri"/>
                <w:color w:val="auto"/>
              </w:rPr>
              <w:t>рошло сто лет</w:t>
            </w:r>
            <w:r>
              <w:rPr>
                <w:rFonts w:eastAsia="Calibri"/>
                <w:color w:val="auto"/>
              </w:rPr>
              <w:t>..</w:t>
            </w:r>
            <w:r w:rsidRPr="00B516B2">
              <w:rPr>
                <w:rFonts w:eastAsia="Calibri"/>
                <w:color w:val="auto"/>
              </w:rPr>
              <w:t>.  И вот возник город.  Как  описывает его Пушкин? Какие чувства   поэта звучат в этих строках?</w:t>
            </w:r>
            <w:r>
              <w:rPr>
                <w:rFonts w:eastAsia="Calibri"/>
                <w:color w:val="auto"/>
              </w:rPr>
              <w:t xml:space="preserve"> </w:t>
            </w:r>
          </w:p>
          <w:p w:rsidR="00622BDD" w:rsidRPr="00B516B2" w:rsidRDefault="00622BDD" w:rsidP="003C7546">
            <w:pPr>
              <w:autoSpaceDE w:val="0"/>
              <w:autoSpaceDN w:val="0"/>
              <w:adjustRightInd w:val="0"/>
              <w:spacing w:before="120" w:line="320" w:lineRule="exact"/>
              <w:ind w:right="-5" w:firstLine="318"/>
              <w:jc w:val="both"/>
              <w:rPr>
                <w:rFonts w:eastAsia="Calibri"/>
                <w:color w:val="auto"/>
              </w:rPr>
            </w:pPr>
            <w:r w:rsidRPr="00B516B2">
              <w:rPr>
                <w:rFonts w:eastAsia="Calibri"/>
                <w:color w:val="auto"/>
              </w:rPr>
              <w:t>5. Прочитайте строки, в которых автор выражает уверенность в</w:t>
            </w:r>
            <w:r>
              <w:rPr>
                <w:rFonts w:eastAsia="Calibri"/>
                <w:color w:val="auto"/>
              </w:rPr>
              <w:t xml:space="preserve"> </w:t>
            </w:r>
            <w:r w:rsidRPr="00B516B2">
              <w:rPr>
                <w:rFonts w:eastAsia="Calibri"/>
                <w:color w:val="auto"/>
              </w:rPr>
              <w:t>вечности</w:t>
            </w:r>
            <w:r>
              <w:rPr>
                <w:rFonts w:eastAsia="Calibri"/>
                <w:color w:val="auto"/>
              </w:rPr>
              <w:t xml:space="preserve"> </w:t>
            </w:r>
            <w:r w:rsidRPr="00B516B2">
              <w:rPr>
                <w:rFonts w:eastAsia="Calibri"/>
                <w:color w:val="auto"/>
              </w:rPr>
              <w:t xml:space="preserve">Петра,  Петербурга.  </w:t>
            </w:r>
          </w:p>
          <w:p w:rsidR="00622BDD" w:rsidRDefault="00622BDD" w:rsidP="003C7546">
            <w:pPr>
              <w:autoSpaceDE w:val="0"/>
              <w:autoSpaceDN w:val="0"/>
              <w:adjustRightInd w:val="0"/>
              <w:spacing w:before="120" w:line="320" w:lineRule="exact"/>
              <w:ind w:right="-5" w:firstLine="318"/>
              <w:jc w:val="both"/>
              <w:rPr>
                <w:rFonts w:eastAsia="Calibri"/>
                <w:color w:val="auto"/>
              </w:rPr>
            </w:pPr>
            <w:r w:rsidRPr="00BE63AA">
              <w:rPr>
                <w:rFonts w:eastAsia="Calibri"/>
                <w:b/>
                <w:color w:val="auto"/>
              </w:rPr>
              <w:t>ВЫВОД:</w:t>
            </w:r>
            <w:r w:rsidRPr="00B516B2">
              <w:rPr>
                <w:rFonts w:eastAsia="Calibri"/>
                <w:color w:val="auto"/>
              </w:rPr>
              <w:t xml:space="preserve"> С начала </w:t>
            </w:r>
            <w:r w:rsidRPr="00B516B2">
              <w:rPr>
                <w:rFonts w:eastAsia="Calibri"/>
                <w:color w:val="auto"/>
                <w:lang w:val="en-US"/>
              </w:rPr>
              <w:t>XVIII</w:t>
            </w:r>
            <w:r w:rsidRPr="00B516B2">
              <w:rPr>
                <w:rFonts w:eastAsia="Calibri"/>
                <w:color w:val="auto"/>
              </w:rPr>
              <w:t xml:space="preserve">  века  Русь превращается в империю. Петр </w:t>
            </w:r>
            <w:r w:rsidRPr="00B516B2">
              <w:rPr>
                <w:rFonts w:eastAsia="Calibri"/>
                <w:color w:val="auto"/>
                <w:lang w:val="en-US"/>
              </w:rPr>
              <w:t>I</w:t>
            </w:r>
            <w:r w:rsidRPr="00B516B2">
              <w:rPr>
                <w:rFonts w:eastAsia="Calibri"/>
                <w:color w:val="auto"/>
              </w:rPr>
              <w:t xml:space="preserve"> вводит много   новшеств: развивается промышленность, торговля, армия и флот, культура государства. В  1709 году русские войска разгромили шведов под</w:t>
            </w:r>
            <w:r>
              <w:rPr>
                <w:rFonts w:eastAsia="Calibri"/>
                <w:color w:val="auto"/>
              </w:rPr>
              <w:t xml:space="preserve"> </w:t>
            </w:r>
            <w:r w:rsidRPr="00B516B2">
              <w:rPr>
                <w:rFonts w:eastAsia="Calibri"/>
                <w:color w:val="auto"/>
              </w:rPr>
              <w:t>Полтавой. Эта победа укрепляет   авторитет и мощь России в числе других государств. Начинает расцветать просвещение,  создаются школы, издаются книги. И во всём этом была огромная заслуга</w:t>
            </w:r>
            <w:r>
              <w:rPr>
                <w:rFonts w:eastAsia="Calibri"/>
                <w:color w:val="auto"/>
              </w:rPr>
              <w:t xml:space="preserve"> </w:t>
            </w:r>
            <w:r w:rsidRPr="00B516B2">
              <w:rPr>
                <w:rFonts w:eastAsia="Calibri"/>
                <w:color w:val="auto"/>
              </w:rPr>
              <w:t>Петра.</w:t>
            </w:r>
            <w:r>
              <w:rPr>
                <w:rFonts w:eastAsia="Calibri"/>
                <w:color w:val="auto"/>
              </w:rPr>
              <w:t xml:space="preserve"> </w:t>
            </w:r>
            <w:r w:rsidRPr="00B516B2">
              <w:rPr>
                <w:rFonts w:eastAsia="Calibri"/>
                <w:color w:val="auto"/>
              </w:rPr>
              <w:t>Во   вступлении к поэме «Медный  всадник» Пушкин создаёт величественный образ Петра</w:t>
            </w:r>
            <w:r>
              <w:rPr>
                <w:rFonts w:eastAsia="Calibri"/>
                <w:color w:val="auto"/>
              </w:rPr>
              <w:t>-</w:t>
            </w:r>
            <w:r w:rsidRPr="00B516B2">
              <w:rPr>
                <w:rFonts w:eastAsia="Calibri"/>
                <w:color w:val="auto"/>
              </w:rPr>
              <w:t>преобразователя.</w:t>
            </w:r>
          </w:p>
          <w:p w:rsidR="00622BDD" w:rsidRDefault="00622BDD" w:rsidP="003C7546">
            <w:pPr>
              <w:autoSpaceDE w:val="0"/>
              <w:autoSpaceDN w:val="0"/>
              <w:adjustRightInd w:val="0"/>
              <w:spacing w:before="120" w:line="320" w:lineRule="exact"/>
              <w:ind w:right="-5" w:firstLine="318"/>
              <w:jc w:val="both"/>
              <w:rPr>
                <w:rFonts w:eastAsia="Calibri"/>
                <w:color w:val="auto"/>
              </w:rPr>
            </w:pPr>
          </w:p>
          <w:p w:rsidR="00622BDD" w:rsidRDefault="00622BDD" w:rsidP="003C7546">
            <w:pPr>
              <w:ind w:left="-540"/>
              <w:jc w:val="center"/>
              <w:rPr>
                <w:b/>
                <w:color w:val="auto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185035" cy="2117725"/>
                  <wp:effectExtent l="19050" t="0" r="571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35" cy="211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>
                  <wp:extent cx="2416175" cy="2088515"/>
                  <wp:effectExtent l="19050" t="0" r="3175" b="0"/>
                  <wp:docPr id="5" name="Рисунок 5" descr="45benua-mednyj_vsad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5benua-mednyj_vsad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175" cy="208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2BDD" w:rsidRDefault="00622BDD" w:rsidP="003C7546">
            <w:pPr>
              <w:autoSpaceDE w:val="0"/>
              <w:autoSpaceDN w:val="0"/>
              <w:adjustRightInd w:val="0"/>
              <w:spacing w:before="120" w:line="320" w:lineRule="exact"/>
              <w:ind w:right="-5" w:firstLine="318"/>
              <w:jc w:val="center"/>
              <w:rPr>
                <w:rFonts w:eastAsia="Calibri"/>
                <w:b/>
                <w:color w:val="auto"/>
              </w:rPr>
            </w:pPr>
            <w:r w:rsidRPr="00C40972">
              <w:rPr>
                <w:rStyle w:val="a3"/>
              </w:rPr>
              <w:t>А. Бенуа.</w:t>
            </w:r>
            <w:r w:rsidRPr="00C40972">
              <w:rPr>
                <w:b/>
              </w:rPr>
              <w:t xml:space="preserve"> Иллюстрации к поэме </w:t>
            </w:r>
            <w:r w:rsidRPr="00C40972">
              <w:t>«</w:t>
            </w:r>
            <w:r w:rsidRPr="00C40972">
              <w:rPr>
                <w:rStyle w:val="a3"/>
              </w:rPr>
              <w:t>Медный</w:t>
            </w:r>
            <w:r w:rsidRPr="00C40972">
              <w:t xml:space="preserve"> </w:t>
            </w:r>
            <w:r w:rsidRPr="00C40972">
              <w:rPr>
                <w:rStyle w:val="a3"/>
              </w:rPr>
              <w:t>всадник»</w:t>
            </w:r>
            <w:r>
              <w:rPr>
                <w:rStyle w:val="a3"/>
              </w:rPr>
              <w:t>.</w:t>
            </w:r>
            <w:r w:rsidRPr="00B516B2">
              <w:rPr>
                <w:rFonts w:eastAsia="Calibri"/>
                <w:b/>
                <w:color w:val="auto"/>
              </w:rPr>
              <w:t xml:space="preserve">       </w:t>
            </w:r>
          </w:p>
          <w:p w:rsidR="00622BDD" w:rsidRPr="003777AD" w:rsidRDefault="00622BDD" w:rsidP="003C7546">
            <w:pPr>
              <w:autoSpaceDE w:val="0"/>
              <w:autoSpaceDN w:val="0"/>
              <w:adjustRightInd w:val="0"/>
              <w:spacing w:before="120" w:line="320" w:lineRule="exact"/>
              <w:ind w:right="-5" w:firstLine="318"/>
              <w:jc w:val="center"/>
              <w:rPr>
                <w:rFonts w:ascii="PragmaticaKMM" w:eastAsia="Calibri" w:hAnsi="PragmaticaKMM"/>
                <w:b/>
                <w:color w:val="auto"/>
                <w:sz w:val="28"/>
                <w:szCs w:val="28"/>
              </w:rPr>
            </w:pPr>
          </w:p>
        </w:tc>
      </w:tr>
      <w:tr w:rsidR="00622BDD" w:rsidRPr="005E5E24" w:rsidTr="003C7546">
        <w:tblPrEx>
          <w:tblLook w:val="04A0"/>
        </w:tblPrEx>
        <w:tc>
          <w:tcPr>
            <w:tcW w:w="9924" w:type="dxa"/>
            <w:shd w:val="clear" w:color="auto" w:fill="auto"/>
          </w:tcPr>
          <w:p w:rsidR="00622BDD" w:rsidRPr="000D5A9C" w:rsidRDefault="00622BDD" w:rsidP="003C7546">
            <w:pPr>
              <w:jc w:val="center"/>
              <w:rPr>
                <w:rFonts w:eastAsia="Calibri"/>
                <w:b/>
                <w:color w:val="auto"/>
                <w:lang w:eastAsia="en-US"/>
              </w:rPr>
            </w:pPr>
            <w:r w:rsidRPr="00F433BA">
              <w:rPr>
                <w:b/>
                <w:color w:val="auto"/>
                <w:sz w:val="32"/>
                <w:szCs w:val="32"/>
              </w:rPr>
              <w:lastRenderedPageBreak/>
              <w:t xml:space="preserve">              </w:t>
            </w:r>
            <w:r w:rsidRPr="000D5A9C">
              <w:rPr>
                <w:rFonts w:eastAsia="Calibri"/>
                <w:b/>
                <w:color w:val="auto"/>
                <w:lang w:eastAsia="en-US"/>
              </w:rPr>
              <w:t>Карточка 4. М. Ю. Лермонтов  «</w:t>
            </w:r>
            <w:proofErr w:type="gramStart"/>
            <w:r w:rsidRPr="000D5A9C">
              <w:rPr>
                <w:rFonts w:eastAsia="Calibri"/>
                <w:b/>
                <w:color w:val="auto"/>
                <w:lang w:eastAsia="en-US"/>
              </w:rPr>
              <w:t>Песня про царя</w:t>
            </w:r>
            <w:proofErr w:type="gramEnd"/>
            <w:r w:rsidRPr="000D5A9C">
              <w:rPr>
                <w:rFonts w:eastAsia="Calibri"/>
                <w:b/>
                <w:color w:val="auto"/>
                <w:lang w:eastAsia="en-US"/>
              </w:rPr>
              <w:t xml:space="preserve"> Ивана Васильевича… »</w:t>
            </w:r>
          </w:p>
          <w:p w:rsidR="00622BDD" w:rsidRPr="000D5A9C" w:rsidRDefault="00622BDD" w:rsidP="003C7546">
            <w:pPr>
              <w:jc w:val="center"/>
              <w:rPr>
                <w:rFonts w:eastAsia="Calibri"/>
                <w:b/>
                <w:color w:val="auto"/>
                <w:lang w:eastAsia="en-US"/>
              </w:rPr>
            </w:pPr>
          </w:p>
          <w:p w:rsidR="00622BDD" w:rsidRPr="000D5A9C" w:rsidRDefault="00622BDD" w:rsidP="003C7546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0D5A9C">
              <w:rPr>
                <w:rFonts w:eastAsia="Calibri"/>
                <w:color w:val="auto"/>
                <w:lang w:eastAsia="en-US"/>
              </w:rPr>
              <w:t>1. Расскажите  об  исторической  основе  «Песни… ». Что  вам  известно  об  Иване  Грозном  и  эпохе его царствования?</w:t>
            </w:r>
          </w:p>
          <w:p w:rsidR="00622BDD" w:rsidRPr="000D5A9C" w:rsidRDefault="00622BDD" w:rsidP="003C7546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0D5A9C">
              <w:rPr>
                <w:rFonts w:eastAsia="Calibri"/>
                <w:color w:val="auto"/>
                <w:lang w:eastAsia="en-US"/>
              </w:rPr>
              <w:t xml:space="preserve">2. </w:t>
            </w:r>
            <w:r w:rsidRPr="000D5A9C">
              <w:rPr>
                <w:rFonts w:eastAsia="Calibri"/>
                <w:color w:val="auto"/>
                <w:lang w:val="en-US" w:eastAsia="en-US"/>
              </w:rPr>
              <w:t>I</w:t>
            </w:r>
            <w:r w:rsidRPr="000D5A9C">
              <w:rPr>
                <w:rFonts w:eastAsia="Calibri"/>
                <w:color w:val="auto"/>
                <w:lang w:eastAsia="en-US"/>
              </w:rPr>
              <w:t xml:space="preserve">  часть:</w:t>
            </w:r>
          </w:p>
          <w:p w:rsidR="00622BDD" w:rsidRPr="000D5A9C" w:rsidRDefault="00622BDD" w:rsidP="003C7546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0D5A9C">
              <w:rPr>
                <w:rFonts w:eastAsia="Calibri"/>
                <w:color w:val="auto"/>
                <w:lang w:eastAsia="en-US"/>
              </w:rPr>
              <w:t>1) Каким  изображает автор Ивана Грозного?</w:t>
            </w:r>
          </w:p>
          <w:p w:rsidR="00622BDD" w:rsidRPr="000D5A9C" w:rsidRDefault="00622BDD" w:rsidP="003C7546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0D5A9C">
              <w:rPr>
                <w:rFonts w:eastAsia="Calibri"/>
                <w:color w:val="auto"/>
                <w:lang w:eastAsia="en-US"/>
              </w:rPr>
              <w:t>2) Почему грустит любимый опричник царя? Какие возможные причины тоски называет  Иван  Васильевич?</w:t>
            </w:r>
          </w:p>
          <w:p w:rsidR="00622BDD" w:rsidRPr="000D5A9C" w:rsidRDefault="00622BDD" w:rsidP="003C7546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0D5A9C">
              <w:rPr>
                <w:rFonts w:eastAsia="Calibri"/>
                <w:color w:val="auto"/>
                <w:lang w:eastAsia="en-US"/>
              </w:rPr>
              <w:t xml:space="preserve">3) Как отнёсся Иван Грозный к истинной причине грусти </w:t>
            </w:r>
            <w:proofErr w:type="spellStart"/>
            <w:r w:rsidRPr="000D5A9C">
              <w:rPr>
                <w:rFonts w:eastAsia="Calibri"/>
                <w:color w:val="auto"/>
                <w:lang w:eastAsia="en-US"/>
              </w:rPr>
              <w:t>Кирибеевича</w:t>
            </w:r>
            <w:proofErr w:type="spellEnd"/>
            <w:r w:rsidRPr="000D5A9C">
              <w:rPr>
                <w:rFonts w:eastAsia="Calibri"/>
                <w:color w:val="auto"/>
                <w:lang w:eastAsia="en-US"/>
              </w:rPr>
              <w:t>? Что он ему  советует?</w:t>
            </w:r>
          </w:p>
          <w:p w:rsidR="00622BDD" w:rsidRPr="000D5A9C" w:rsidRDefault="00622BDD" w:rsidP="003C7546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0D5A9C">
              <w:rPr>
                <w:rFonts w:eastAsia="Calibri"/>
                <w:color w:val="auto"/>
                <w:lang w:eastAsia="en-US"/>
              </w:rPr>
              <w:t xml:space="preserve">4) Докажите, что </w:t>
            </w:r>
            <w:proofErr w:type="spellStart"/>
            <w:r w:rsidRPr="000D5A9C">
              <w:rPr>
                <w:rFonts w:eastAsia="Calibri"/>
                <w:color w:val="auto"/>
                <w:lang w:eastAsia="en-US"/>
              </w:rPr>
              <w:t>Кирибеевич</w:t>
            </w:r>
            <w:proofErr w:type="spellEnd"/>
            <w:r w:rsidRPr="000D5A9C">
              <w:rPr>
                <w:rFonts w:eastAsia="Calibri"/>
                <w:color w:val="auto"/>
                <w:lang w:eastAsia="en-US"/>
              </w:rPr>
              <w:t xml:space="preserve">  искренне любит Алёну Дмитриевну.</w:t>
            </w:r>
          </w:p>
          <w:p w:rsidR="00622BDD" w:rsidRPr="000D5A9C" w:rsidRDefault="00622BDD" w:rsidP="003C7546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0D5A9C">
              <w:rPr>
                <w:rFonts w:eastAsia="Calibri"/>
                <w:color w:val="auto"/>
                <w:lang w:eastAsia="en-US"/>
              </w:rPr>
              <w:t xml:space="preserve">3. </w:t>
            </w:r>
            <w:r w:rsidRPr="000D5A9C">
              <w:rPr>
                <w:rFonts w:eastAsia="Calibri"/>
                <w:color w:val="auto"/>
                <w:lang w:val="en-US" w:eastAsia="en-US"/>
              </w:rPr>
              <w:t>II</w:t>
            </w:r>
            <w:r w:rsidRPr="000D5A9C">
              <w:rPr>
                <w:rFonts w:eastAsia="Calibri"/>
                <w:color w:val="auto"/>
                <w:lang w:eastAsia="en-US"/>
              </w:rPr>
              <w:t xml:space="preserve">  часть:</w:t>
            </w:r>
          </w:p>
          <w:p w:rsidR="00622BDD" w:rsidRPr="000D5A9C" w:rsidRDefault="00622BDD" w:rsidP="003C7546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0D5A9C">
              <w:rPr>
                <w:rFonts w:eastAsia="Calibri"/>
                <w:color w:val="auto"/>
                <w:lang w:eastAsia="en-US"/>
              </w:rPr>
              <w:t xml:space="preserve">1) Какое качество </w:t>
            </w:r>
            <w:proofErr w:type="spellStart"/>
            <w:r w:rsidRPr="000D5A9C">
              <w:rPr>
                <w:rFonts w:eastAsia="Calibri"/>
                <w:color w:val="auto"/>
                <w:lang w:eastAsia="en-US"/>
              </w:rPr>
              <w:t>Кирибеевича</w:t>
            </w:r>
            <w:proofErr w:type="spellEnd"/>
            <w:r w:rsidRPr="000D5A9C">
              <w:rPr>
                <w:rFonts w:eastAsia="Calibri"/>
                <w:color w:val="auto"/>
                <w:lang w:eastAsia="en-US"/>
              </w:rPr>
              <w:t xml:space="preserve"> проявляется во второй части?</w:t>
            </w:r>
          </w:p>
          <w:p w:rsidR="00622BDD" w:rsidRPr="000D5A9C" w:rsidRDefault="00622BDD" w:rsidP="003C7546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0D5A9C">
              <w:rPr>
                <w:rFonts w:eastAsia="Calibri"/>
                <w:color w:val="auto"/>
                <w:lang w:eastAsia="en-US"/>
              </w:rPr>
              <w:t>2) С какой просьбой и почему обращается Калашников к своим братьям?</w:t>
            </w:r>
          </w:p>
          <w:p w:rsidR="00622BDD" w:rsidRPr="000D5A9C" w:rsidRDefault="00622BDD" w:rsidP="003C7546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0D5A9C">
              <w:rPr>
                <w:rFonts w:eastAsia="Calibri"/>
                <w:color w:val="auto"/>
                <w:lang w:eastAsia="en-US"/>
              </w:rPr>
              <w:t>3) Расскажите о положении женщины. Чем угрожает Калашников жене? Если бы она  была виновата, исполнил бы Калашников свои угрозы?</w:t>
            </w:r>
          </w:p>
          <w:p w:rsidR="00622BDD" w:rsidRPr="000D5A9C" w:rsidRDefault="00622BDD" w:rsidP="003C7546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0D5A9C">
              <w:rPr>
                <w:rFonts w:eastAsia="Calibri"/>
                <w:color w:val="auto"/>
                <w:lang w:eastAsia="en-US"/>
              </w:rPr>
              <w:t xml:space="preserve">4. </w:t>
            </w:r>
            <w:r w:rsidRPr="000D5A9C">
              <w:rPr>
                <w:rFonts w:eastAsia="Calibri"/>
                <w:color w:val="auto"/>
                <w:lang w:val="en-US" w:eastAsia="en-US"/>
              </w:rPr>
              <w:t>III</w:t>
            </w:r>
            <w:r w:rsidRPr="000D5A9C">
              <w:rPr>
                <w:rFonts w:eastAsia="Calibri"/>
                <w:color w:val="auto"/>
                <w:lang w:eastAsia="en-US"/>
              </w:rPr>
              <w:t xml:space="preserve">  часть:</w:t>
            </w:r>
          </w:p>
          <w:p w:rsidR="00622BDD" w:rsidRPr="000D5A9C" w:rsidRDefault="00622BDD" w:rsidP="003C7546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0D5A9C">
              <w:rPr>
                <w:rFonts w:eastAsia="Calibri"/>
                <w:color w:val="auto"/>
                <w:lang w:eastAsia="en-US"/>
              </w:rPr>
              <w:t xml:space="preserve">1) Что происходит в третьей части? </w:t>
            </w:r>
          </w:p>
          <w:p w:rsidR="00622BDD" w:rsidRPr="000D5A9C" w:rsidRDefault="00622BDD" w:rsidP="003C7546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0D5A9C">
              <w:rPr>
                <w:rFonts w:eastAsia="Calibri"/>
                <w:color w:val="auto"/>
                <w:lang w:eastAsia="en-US"/>
              </w:rPr>
              <w:t xml:space="preserve">2) Сравните поведение героев. Заполните таблицу:    </w:t>
            </w:r>
          </w:p>
          <w:p w:rsidR="00622BDD" w:rsidRPr="000D5A9C" w:rsidRDefault="00622BDD" w:rsidP="003C7546">
            <w:pPr>
              <w:ind w:left="-720"/>
              <w:rPr>
                <w:rFonts w:eastAsia="Calibri"/>
                <w:color w:val="auto"/>
                <w:lang w:eastAsia="en-U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648"/>
              <w:gridCol w:w="5182"/>
            </w:tblGrid>
            <w:tr w:rsidR="00622BDD" w:rsidRPr="000D5A9C" w:rsidTr="003C7546">
              <w:trPr>
                <w:trHeight w:val="540"/>
              </w:trPr>
              <w:tc>
                <w:tcPr>
                  <w:tcW w:w="4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2BDD" w:rsidRPr="000D5A9C" w:rsidRDefault="00622BDD" w:rsidP="003C7546">
                  <w:pPr>
                    <w:rPr>
                      <w:b/>
                      <w:color w:val="auto"/>
                    </w:rPr>
                  </w:pPr>
                  <w:r w:rsidRPr="000D5A9C">
                    <w:rPr>
                      <w:b/>
                      <w:color w:val="auto"/>
                    </w:rPr>
                    <w:t xml:space="preserve">         </w:t>
                  </w:r>
                </w:p>
                <w:p w:rsidR="00622BDD" w:rsidRPr="000D5A9C" w:rsidRDefault="00622BDD" w:rsidP="003C7546">
                  <w:pPr>
                    <w:rPr>
                      <w:b/>
                      <w:color w:val="auto"/>
                    </w:rPr>
                  </w:pPr>
                  <w:r w:rsidRPr="000D5A9C">
                    <w:rPr>
                      <w:b/>
                      <w:color w:val="auto"/>
                    </w:rPr>
                    <w:t xml:space="preserve">                    </w:t>
                  </w:r>
                  <w:proofErr w:type="spellStart"/>
                  <w:r w:rsidRPr="000D5A9C">
                    <w:rPr>
                      <w:b/>
                      <w:color w:val="auto"/>
                    </w:rPr>
                    <w:t>Кирибеевич</w:t>
                  </w:r>
                  <w:proofErr w:type="spellEnd"/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2BDD" w:rsidRPr="000D5A9C" w:rsidRDefault="00622BDD" w:rsidP="003C7546">
                  <w:pPr>
                    <w:rPr>
                      <w:b/>
                      <w:color w:val="auto"/>
                    </w:rPr>
                  </w:pPr>
                  <w:r w:rsidRPr="000D5A9C">
                    <w:rPr>
                      <w:b/>
                      <w:color w:val="auto"/>
                    </w:rPr>
                    <w:t xml:space="preserve">       </w:t>
                  </w:r>
                </w:p>
                <w:p w:rsidR="00622BDD" w:rsidRPr="000D5A9C" w:rsidRDefault="00622BDD" w:rsidP="003C7546">
                  <w:pPr>
                    <w:rPr>
                      <w:b/>
                      <w:color w:val="auto"/>
                    </w:rPr>
                  </w:pPr>
                  <w:r w:rsidRPr="000D5A9C">
                    <w:rPr>
                      <w:b/>
                      <w:color w:val="auto"/>
                    </w:rPr>
                    <w:t xml:space="preserve">                        Калашников </w:t>
                  </w:r>
                </w:p>
              </w:tc>
            </w:tr>
            <w:tr w:rsidR="00622BDD" w:rsidRPr="000D5A9C" w:rsidTr="003C7546">
              <w:trPr>
                <w:trHeight w:val="1691"/>
              </w:trPr>
              <w:tc>
                <w:tcPr>
                  <w:tcW w:w="99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2BDD" w:rsidRPr="000D5A9C" w:rsidRDefault="00622BDD" w:rsidP="003C7546">
                  <w:pPr>
                    <w:ind w:left="-720"/>
                    <w:rPr>
                      <w:color w:val="auto"/>
                    </w:rPr>
                  </w:pPr>
                  <w:r w:rsidRPr="000D5A9C">
                    <w:rPr>
                      <w:color w:val="auto"/>
                    </w:rPr>
                    <w:t xml:space="preserve">  1</w:t>
                  </w:r>
                </w:p>
                <w:p w:rsidR="00622BDD" w:rsidRPr="000D5A9C" w:rsidRDefault="00622BDD" w:rsidP="003C7546">
                  <w:pPr>
                    <w:ind w:left="1906" w:firstLine="426"/>
                    <w:rPr>
                      <w:color w:val="auto"/>
                    </w:rPr>
                  </w:pPr>
                  <w:r w:rsidRPr="000D5A9C">
                    <w:rPr>
                      <w:color w:val="auto"/>
                    </w:rPr>
                    <w:t>1. Для  чего выходят герои на кулачный бой?</w:t>
                  </w:r>
                </w:p>
                <w:p w:rsidR="00622BDD" w:rsidRPr="000D5A9C" w:rsidRDefault="00622BDD" w:rsidP="003C7546">
                  <w:pPr>
                    <w:ind w:left="1906" w:firstLine="426"/>
                    <w:rPr>
                      <w:color w:val="auto"/>
                    </w:rPr>
                  </w:pPr>
                </w:p>
                <w:p w:rsidR="00622BDD" w:rsidRPr="000D5A9C" w:rsidRDefault="00622BDD" w:rsidP="003C7546">
                  <w:pPr>
                    <w:ind w:left="1906" w:firstLine="426"/>
                    <w:rPr>
                      <w:color w:val="auto"/>
                    </w:rPr>
                  </w:pPr>
                  <w:r w:rsidRPr="000D5A9C">
                    <w:rPr>
                      <w:color w:val="auto"/>
                    </w:rPr>
                    <w:t xml:space="preserve">2. Кому кланяются </w:t>
                  </w:r>
                  <w:proofErr w:type="spellStart"/>
                  <w:r w:rsidRPr="000D5A9C">
                    <w:rPr>
                      <w:color w:val="auto"/>
                    </w:rPr>
                    <w:t>Кирибеевич</w:t>
                  </w:r>
                  <w:proofErr w:type="spellEnd"/>
                  <w:r w:rsidRPr="000D5A9C">
                    <w:rPr>
                      <w:color w:val="auto"/>
                    </w:rPr>
                    <w:t xml:space="preserve"> и Калашников?</w:t>
                  </w:r>
                </w:p>
                <w:p w:rsidR="00622BDD" w:rsidRPr="000D5A9C" w:rsidRDefault="00622BDD" w:rsidP="003C7546">
                  <w:pPr>
                    <w:ind w:left="1906" w:firstLine="426"/>
                    <w:rPr>
                      <w:color w:val="auto"/>
                    </w:rPr>
                  </w:pPr>
                </w:p>
                <w:p w:rsidR="00622BDD" w:rsidRPr="000D5A9C" w:rsidRDefault="00622BDD" w:rsidP="003C7546">
                  <w:pPr>
                    <w:ind w:left="1906" w:firstLine="426"/>
                    <w:rPr>
                      <w:color w:val="auto"/>
                    </w:rPr>
                  </w:pPr>
                  <w:r w:rsidRPr="000D5A9C">
                    <w:rPr>
                      <w:color w:val="auto"/>
                    </w:rPr>
                    <w:t xml:space="preserve">3. Как ведут </w:t>
                  </w:r>
                  <w:r w:rsidRPr="000D5A9C">
                    <w:rPr>
                      <w:color w:val="auto"/>
                    </w:rPr>
                    <w:cr/>
                  </w:r>
                  <w:proofErr w:type="spellStart"/>
                  <w:r w:rsidRPr="000D5A9C">
                    <w:rPr>
                      <w:color w:val="auto"/>
                    </w:rPr>
                    <w:t>ебя</w:t>
                  </w:r>
                  <w:proofErr w:type="spellEnd"/>
                  <w:r w:rsidRPr="000D5A9C">
                    <w:rPr>
                      <w:color w:val="auto"/>
                    </w:rPr>
                    <w:t xml:space="preserve"> герои перед поединком и</w:t>
                  </w:r>
                  <w:r w:rsidRPr="000D5A9C">
                    <w:rPr>
                      <w:color w:val="auto"/>
                    </w:rPr>
                    <w:cr/>
                  </w:r>
                  <w:r w:rsidRPr="000D5A9C">
                    <w:rPr>
                      <w:color w:val="auto"/>
                    </w:rPr>
                    <w:cr/>
                    <w:t>о время боя?</w:t>
                  </w:r>
                </w:p>
              </w:tc>
            </w:tr>
          </w:tbl>
          <w:p w:rsidR="00622BDD" w:rsidRPr="000D5A9C" w:rsidRDefault="00622BDD" w:rsidP="003C7546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0D5A9C">
              <w:rPr>
                <w:rFonts w:eastAsia="Calibri"/>
                <w:color w:val="auto"/>
                <w:lang w:eastAsia="en-US"/>
              </w:rPr>
              <w:t>3) Как относится царь к Калашникову?</w:t>
            </w:r>
          </w:p>
          <w:p w:rsidR="00622BDD" w:rsidRPr="000D5A9C" w:rsidRDefault="00622BDD" w:rsidP="003C7546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0D5A9C">
              <w:rPr>
                <w:rFonts w:eastAsia="Calibri"/>
                <w:color w:val="auto"/>
                <w:lang w:eastAsia="en-US"/>
              </w:rPr>
              <w:t>4) На чьей стороне симпатия народа?</w:t>
            </w:r>
          </w:p>
          <w:p w:rsidR="00622BDD" w:rsidRPr="000D5A9C" w:rsidRDefault="00622BDD" w:rsidP="003C7546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0D5A9C">
              <w:rPr>
                <w:rFonts w:eastAsia="Calibri"/>
                <w:color w:val="auto"/>
                <w:lang w:eastAsia="en-US"/>
              </w:rPr>
              <w:t>5) Какую роль играет в поэме Иван Грозный? Можно ли его назвать мудрым и  справедливым?</w:t>
            </w:r>
          </w:p>
          <w:p w:rsidR="00622BDD" w:rsidRPr="000D5A9C" w:rsidRDefault="00622BDD" w:rsidP="003C7546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0D5A9C">
              <w:rPr>
                <w:rFonts w:eastAsia="Calibri"/>
                <w:color w:val="auto"/>
                <w:lang w:eastAsia="en-US"/>
              </w:rPr>
              <w:t>5. Почему  М. Ю. Лермонтов обратился  к прошлому своей Родины?</w:t>
            </w:r>
          </w:p>
          <w:p w:rsidR="00622BDD" w:rsidRPr="000D5A9C" w:rsidRDefault="00622BDD" w:rsidP="003C7546">
            <w:pPr>
              <w:ind w:left="-720"/>
              <w:rPr>
                <w:rFonts w:eastAsia="Calibri"/>
                <w:color w:val="auto"/>
                <w:lang w:eastAsia="en-US"/>
              </w:rPr>
            </w:pPr>
          </w:p>
          <w:p w:rsidR="00622BDD" w:rsidRPr="000D5A9C" w:rsidRDefault="00622BDD" w:rsidP="003C7546">
            <w:pPr>
              <w:ind w:left="-720"/>
              <w:jc w:val="center"/>
              <w:rPr>
                <w:rFonts w:eastAsia="Calibri"/>
                <w:color w:val="auto"/>
                <w:lang w:eastAsia="en-US"/>
              </w:rPr>
            </w:pPr>
            <w:r w:rsidRPr="000D5A9C">
              <w:rPr>
                <w:rFonts w:eastAsia="Calibri"/>
                <w:color w:val="auto"/>
                <w:lang w:eastAsia="en-US"/>
              </w:rPr>
              <w:t xml:space="preserve">          </w:t>
            </w:r>
            <w:r>
              <w:rPr>
                <w:rFonts w:eastAsia="Calibri"/>
                <w:noProof/>
                <w:color w:val="auto"/>
              </w:rPr>
              <w:drawing>
                <wp:inline distT="0" distB="0" distL="0" distR="0">
                  <wp:extent cx="1944370" cy="2175510"/>
                  <wp:effectExtent l="19050" t="0" r="0" b="0"/>
                  <wp:docPr id="6" name="Рисунок 6" descr="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370" cy="217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A9C">
              <w:rPr>
                <w:rFonts w:eastAsia="Calibri"/>
                <w:color w:val="auto"/>
                <w:lang w:eastAsia="en-US"/>
              </w:rPr>
              <w:t xml:space="preserve">    </w:t>
            </w:r>
            <w:r>
              <w:rPr>
                <w:rFonts w:eastAsia="Calibri"/>
                <w:b/>
                <w:noProof/>
                <w:color w:val="auto"/>
              </w:rPr>
              <w:drawing>
                <wp:inline distT="0" distB="0" distL="0" distR="0">
                  <wp:extent cx="1549400" cy="2175510"/>
                  <wp:effectExtent l="19050" t="0" r="0" b="0"/>
                  <wp:docPr id="7" name="Рисунок 7" descr="{36A66EB5-07A7-4C6C-8B68-DFC4F3F004A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{36A66EB5-07A7-4C6C-8B68-DFC4F3F004A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217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A9C">
              <w:rPr>
                <w:rFonts w:eastAsia="Calibri"/>
                <w:color w:val="auto"/>
                <w:lang w:eastAsia="en-US"/>
              </w:rPr>
              <w:t xml:space="preserve">    </w:t>
            </w:r>
            <w:r>
              <w:rPr>
                <w:rFonts w:eastAsia="Calibri"/>
                <w:noProof/>
                <w:color w:val="auto"/>
              </w:rPr>
              <w:drawing>
                <wp:inline distT="0" distB="0" distL="0" distR="0">
                  <wp:extent cx="1511300" cy="2175510"/>
                  <wp:effectExtent l="19050" t="0" r="0" b="0"/>
                  <wp:docPr id="8" name="Рисунок 8" descr="image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217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2BDD" w:rsidRPr="000D5A9C" w:rsidRDefault="00622BDD" w:rsidP="003C7546">
            <w:pPr>
              <w:ind w:left="-720"/>
              <w:rPr>
                <w:rFonts w:eastAsia="Calibri"/>
                <w:color w:val="auto"/>
                <w:lang w:eastAsia="en-US"/>
              </w:rPr>
            </w:pPr>
            <w:r w:rsidRPr="000D5A9C">
              <w:rPr>
                <w:rFonts w:eastAsia="Calibri"/>
                <w:color w:val="auto"/>
                <w:lang w:eastAsia="en-US"/>
              </w:rPr>
              <w:t xml:space="preserve">     </w:t>
            </w:r>
          </w:p>
          <w:p w:rsidR="00622BDD" w:rsidRPr="000D5A9C" w:rsidRDefault="00622BDD" w:rsidP="003C7546">
            <w:pPr>
              <w:ind w:left="-720"/>
              <w:rPr>
                <w:rFonts w:eastAsia="Calibri"/>
                <w:b/>
                <w:i/>
                <w:color w:val="auto"/>
                <w:lang w:eastAsia="en-US"/>
              </w:rPr>
            </w:pPr>
            <w:r w:rsidRPr="000D5A9C">
              <w:rPr>
                <w:rFonts w:eastAsia="Calibri"/>
                <w:b/>
                <w:i/>
                <w:color w:val="auto"/>
                <w:lang w:eastAsia="en-US"/>
              </w:rPr>
              <w:t xml:space="preserve">                                                     Виктор Васнецов. Иллюстрации к «Песне … 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622BDD" w:rsidRPr="000D5A9C" w:rsidRDefault="00622BDD" w:rsidP="003C7546">
            <w:pPr>
              <w:ind w:left="-720"/>
              <w:rPr>
                <w:rFonts w:eastAsia="Calibri"/>
                <w:b/>
                <w:i/>
                <w:color w:val="auto"/>
                <w:lang w:eastAsia="en-US"/>
              </w:rPr>
            </w:pPr>
            <w:r w:rsidRPr="000D5A9C">
              <w:rPr>
                <w:rFonts w:eastAsia="Calibri"/>
                <w:b/>
                <w:color w:val="auto"/>
                <w:lang w:eastAsia="en-US"/>
              </w:rPr>
              <w:t xml:space="preserve">              </w:t>
            </w:r>
          </w:p>
          <w:p w:rsidR="00622BDD" w:rsidRPr="005E5E24" w:rsidRDefault="00622BDD" w:rsidP="003C7546">
            <w:pPr>
              <w:rPr>
                <w:rFonts w:ascii="Calibri" w:eastAsia="Calibri" w:hAnsi="Calibri"/>
                <w:b/>
                <w:color w:val="auto"/>
                <w:sz w:val="32"/>
                <w:szCs w:val="32"/>
                <w:lang w:eastAsia="en-US"/>
              </w:rPr>
            </w:pPr>
          </w:p>
        </w:tc>
      </w:tr>
    </w:tbl>
    <w:p w:rsidR="00622BDD" w:rsidRDefault="00622BDD" w:rsidP="00622BDD">
      <w:pPr>
        <w:ind w:left="-540"/>
        <w:rPr>
          <w:b/>
          <w:color w:val="auto"/>
          <w:sz w:val="32"/>
          <w:szCs w:val="32"/>
        </w:rPr>
      </w:pPr>
    </w:p>
    <w:p w:rsidR="00622BDD" w:rsidRDefault="00622BDD" w:rsidP="00622BDD">
      <w:pPr>
        <w:ind w:left="-540"/>
        <w:rPr>
          <w:b/>
          <w:color w:val="auto"/>
          <w:sz w:val="32"/>
          <w:szCs w:val="32"/>
        </w:rPr>
      </w:pPr>
    </w:p>
    <w:tbl>
      <w:tblPr>
        <w:tblW w:w="993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  <w:gridCol w:w="35"/>
        <w:gridCol w:w="12"/>
      </w:tblGrid>
      <w:tr w:rsidR="00622BDD" w:rsidRPr="00343432" w:rsidTr="003C7546">
        <w:tc>
          <w:tcPr>
            <w:tcW w:w="9936" w:type="dxa"/>
            <w:gridSpan w:val="3"/>
            <w:shd w:val="clear" w:color="auto" w:fill="auto"/>
          </w:tcPr>
          <w:p w:rsidR="00622BDD" w:rsidRPr="00082116" w:rsidRDefault="00622BDD" w:rsidP="003C7546">
            <w:pPr>
              <w:ind w:firstLine="318"/>
              <w:rPr>
                <w:rFonts w:eastAsia="Calibri"/>
                <w:b/>
                <w:bCs/>
              </w:rPr>
            </w:pPr>
            <w:r w:rsidRPr="00343432">
              <w:rPr>
                <w:rFonts w:eastAsia="Calibri"/>
                <w:b/>
                <w:bCs/>
              </w:rPr>
              <w:lastRenderedPageBreak/>
              <w:t xml:space="preserve">Карточка </w:t>
            </w:r>
            <w:r>
              <w:rPr>
                <w:rFonts w:eastAsia="Calibri"/>
                <w:b/>
                <w:bCs/>
              </w:rPr>
              <w:t>5</w:t>
            </w:r>
            <w:r w:rsidRPr="00343432">
              <w:rPr>
                <w:rFonts w:eastAsia="Calibri"/>
                <w:b/>
                <w:bCs/>
              </w:rPr>
              <w:t xml:space="preserve">. </w:t>
            </w:r>
          </w:p>
          <w:p w:rsidR="00622BDD" w:rsidRPr="00343432" w:rsidRDefault="00622BDD" w:rsidP="003C7546">
            <w:pPr>
              <w:ind w:firstLine="318"/>
              <w:rPr>
                <w:rFonts w:eastAsia="Calibri"/>
                <w:b/>
                <w:bCs/>
                <w:color w:val="auto"/>
              </w:rPr>
            </w:pPr>
            <w:r w:rsidRPr="00343432">
              <w:rPr>
                <w:rFonts w:eastAsia="Calibri"/>
                <w:b/>
                <w:bCs/>
                <w:color w:val="auto"/>
              </w:rPr>
              <w:t>Изобразительные средства  языка и их роль в повести Н. В. Гоголя «Тарас </w:t>
            </w:r>
            <w:proofErr w:type="spellStart"/>
            <w:r w:rsidRPr="00343432">
              <w:rPr>
                <w:rFonts w:eastAsia="Calibri"/>
                <w:b/>
                <w:bCs/>
                <w:color w:val="auto"/>
              </w:rPr>
              <w:t>Бульба</w:t>
            </w:r>
            <w:proofErr w:type="spellEnd"/>
            <w:r w:rsidRPr="00343432">
              <w:rPr>
                <w:rFonts w:eastAsia="Calibri"/>
                <w:b/>
                <w:bCs/>
                <w:color w:val="auto"/>
              </w:rPr>
              <w:t>»</w:t>
            </w:r>
          </w:p>
          <w:p w:rsidR="00622BDD" w:rsidRPr="00343432" w:rsidRDefault="00622BDD" w:rsidP="003C7546">
            <w:pPr>
              <w:ind w:firstLine="318"/>
              <w:jc w:val="both"/>
              <w:rPr>
                <w:rFonts w:eastAsia="Calibri"/>
                <w:color w:val="auto"/>
              </w:rPr>
            </w:pPr>
            <w:r w:rsidRPr="00343432">
              <w:rPr>
                <w:rFonts w:eastAsia="Calibri"/>
                <w:color w:val="auto"/>
              </w:rPr>
              <w:t>Задание 1. Вспомните, что  такое  метафора, эпитет, сравнение, олицетворение. Соотнесите  термины  и  их  определения.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831"/>
              <w:gridCol w:w="6828"/>
            </w:tblGrid>
            <w:tr w:rsidR="00622BDD" w:rsidRPr="00343432" w:rsidTr="003C7546">
              <w:tc>
                <w:tcPr>
                  <w:tcW w:w="2831" w:type="dxa"/>
                  <w:shd w:val="clear" w:color="auto" w:fill="auto"/>
                </w:tcPr>
                <w:p w:rsidR="00622BDD" w:rsidRPr="00343432" w:rsidRDefault="00622BDD" w:rsidP="003C7546">
                  <w:pPr>
                    <w:ind w:left="-426" w:hanging="283"/>
                    <w:jc w:val="center"/>
                    <w:rPr>
                      <w:rFonts w:eastAsia="Calibri"/>
                      <w:color w:val="auto"/>
                    </w:rPr>
                  </w:pPr>
                  <w:r w:rsidRPr="00343432">
                    <w:rPr>
                      <w:rFonts w:eastAsia="Calibri"/>
                      <w:color w:val="auto"/>
                    </w:rPr>
                    <w:t xml:space="preserve">  </w:t>
                  </w:r>
                  <w:r w:rsidRPr="00343432">
                    <w:rPr>
                      <w:rFonts w:eastAsia="Calibri"/>
                      <w:b/>
                      <w:i/>
                      <w:iCs/>
                      <w:color w:val="auto"/>
                    </w:rPr>
                    <w:t xml:space="preserve">    ЭПИТЕТ -</w:t>
                  </w:r>
                </w:p>
              </w:tc>
              <w:tc>
                <w:tcPr>
                  <w:tcW w:w="6828" w:type="dxa"/>
                  <w:shd w:val="clear" w:color="auto" w:fill="auto"/>
                </w:tcPr>
                <w:p w:rsidR="00622BDD" w:rsidRPr="00343432" w:rsidRDefault="00622BDD" w:rsidP="003C7546">
                  <w:pPr>
                    <w:jc w:val="both"/>
                    <w:rPr>
                      <w:rFonts w:eastAsia="Calibri"/>
                      <w:color w:val="auto"/>
                    </w:rPr>
                  </w:pPr>
                  <w:r w:rsidRPr="00343432">
                    <w:rPr>
                      <w:rFonts w:eastAsia="Calibri"/>
                      <w:color w:val="auto"/>
                    </w:rPr>
                    <w:t>изображение  неодушевлённых  предметов  как оду</w:t>
                  </w:r>
                  <w:r w:rsidRPr="00343432">
                    <w:rPr>
                      <w:rFonts w:eastAsia="Calibri"/>
                      <w:color w:val="auto"/>
                    </w:rPr>
                    <w:cr/>
                  </w:r>
                  <w:proofErr w:type="spellStart"/>
                  <w:r w:rsidRPr="00343432">
                    <w:rPr>
                      <w:rFonts w:eastAsia="Calibri"/>
                      <w:color w:val="auto"/>
                    </w:rPr>
                    <w:t>евлённых</w:t>
                  </w:r>
                  <w:proofErr w:type="spellEnd"/>
                  <w:r w:rsidRPr="00343432">
                    <w:rPr>
                      <w:rFonts w:eastAsia="Calibri"/>
                      <w:color w:val="auto"/>
                    </w:rPr>
                    <w:t xml:space="preserve">, при </w:t>
                  </w:r>
                  <w:proofErr w:type="gramStart"/>
                  <w:r w:rsidRPr="00343432">
                    <w:rPr>
                      <w:rFonts w:eastAsia="Calibri"/>
                      <w:color w:val="auto"/>
                    </w:rPr>
                    <w:t>котором</w:t>
                  </w:r>
                  <w:proofErr w:type="gramEnd"/>
                  <w:r w:rsidRPr="00343432">
                    <w:rPr>
                      <w:rFonts w:eastAsia="Calibri"/>
                      <w:color w:val="auto"/>
                    </w:rPr>
                    <w:t xml:space="preserve"> они   наделяются свойствами  живых  существ.</w:t>
                  </w:r>
                </w:p>
              </w:tc>
            </w:tr>
            <w:tr w:rsidR="00622BDD" w:rsidRPr="00343432" w:rsidTr="003C7546">
              <w:tc>
                <w:tcPr>
                  <w:tcW w:w="2831" w:type="dxa"/>
                  <w:shd w:val="clear" w:color="auto" w:fill="auto"/>
                </w:tcPr>
                <w:p w:rsidR="00622BDD" w:rsidRPr="00343432" w:rsidRDefault="00622BDD" w:rsidP="003C7546">
                  <w:pPr>
                    <w:ind w:left="-426" w:hanging="283"/>
                    <w:jc w:val="center"/>
                    <w:rPr>
                      <w:rFonts w:eastAsia="Calibri"/>
                      <w:b/>
                      <w:i/>
                      <w:iCs/>
                      <w:color w:val="auto"/>
                    </w:rPr>
                  </w:pPr>
                  <w:r w:rsidRPr="00343432">
                    <w:rPr>
                      <w:rFonts w:eastAsia="Calibri"/>
                      <w:b/>
                      <w:i/>
                      <w:iCs/>
                      <w:color w:val="auto"/>
                    </w:rPr>
                    <w:t xml:space="preserve">       СРАВНЕНИЕ -</w:t>
                  </w:r>
                </w:p>
              </w:tc>
              <w:tc>
                <w:tcPr>
                  <w:tcW w:w="6828" w:type="dxa"/>
                  <w:shd w:val="clear" w:color="auto" w:fill="auto"/>
                </w:tcPr>
                <w:p w:rsidR="00622BDD" w:rsidRPr="00343432" w:rsidRDefault="00622BDD" w:rsidP="003C7546">
                  <w:pPr>
                    <w:jc w:val="both"/>
                    <w:rPr>
                      <w:rFonts w:eastAsia="Calibri"/>
                      <w:color w:val="auto"/>
                    </w:rPr>
                  </w:pPr>
                  <w:r w:rsidRPr="00343432">
                    <w:rPr>
                      <w:rFonts w:eastAsia="Calibri"/>
                      <w:color w:val="auto"/>
                    </w:rPr>
                    <w:t xml:space="preserve">художественное, поэтическое  </w:t>
                  </w:r>
                  <w:proofErr w:type="spellStart"/>
                  <w:r w:rsidRPr="00343432">
                    <w:rPr>
                      <w:rFonts w:eastAsia="Calibri"/>
                      <w:color w:val="auto"/>
                    </w:rPr>
                    <w:t>опреде</w:t>
                  </w:r>
                  <w:proofErr w:type="spellEnd"/>
                  <w:r w:rsidRPr="00343432">
                    <w:rPr>
                      <w:rFonts w:eastAsia="Calibri"/>
                      <w:color w:val="auto"/>
                    </w:rPr>
                    <w:cr/>
                  </w:r>
                  <w:proofErr w:type="spellStart"/>
                  <w:r w:rsidRPr="00343432">
                    <w:rPr>
                      <w:rFonts w:eastAsia="Calibri"/>
                      <w:color w:val="auto"/>
                    </w:rPr>
                    <w:t>ение</w:t>
                  </w:r>
                  <w:proofErr w:type="spellEnd"/>
                  <w:r w:rsidRPr="00343432">
                    <w:rPr>
                      <w:rFonts w:eastAsia="Calibri"/>
                      <w:color w:val="auto"/>
                    </w:rPr>
                    <w:t>,  подчёркивающее какое-либо свойство   предмета  или  явления. </w:t>
                  </w:r>
                </w:p>
              </w:tc>
            </w:tr>
            <w:tr w:rsidR="00622BDD" w:rsidRPr="00343432" w:rsidTr="003C7546">
              <w:tc>
                <w:tcPr>
                  <w:tcW w:w="2831" w:type="dxa"/>
                  <w:shd w:val="clear" w:color="auto" w:fill="auto"/>
                </w:tcPr>
                <w:p w:rsidR="00622BDD" w:rsidRPr="00343432" w:rsidRDefault="00622BDD" w:rsidP="003C7546">
                  <w:pPr>
                    <w:ind w:left="-426" w:hanging="283"/>
                    <w:jc w:val="center"/>
                    <w:rPr>
                      <w:rFonts w:eastAsia="Calibri"/>
                      <w:b/>
                      <w:color w:val="auto"/>
                    </w:rPr>
                  </w:pPr>
                  <w:r w:rsidRPr="00343432">
                    <w:rPr>
                      <w:rFonts w:eastAsia="Calibri"/>
                      <w:b/>
                      <w:i/>
                      <w:iCs/>
                      <w:color w:val="auto"/>
                    </w:rPr>
                    <w:t xml:space="preserve">        МЕТАФОРА - </w:t>
                  </w:r>
                </w:p>
                <w:p w:rsidR="00622BDD" w:rsidRPr="00343432" w:rsidRDefault="00622BDD" w:rsidP="003C7546">
                  <w:pPr>
                    <w:rPr>
                      <w:rFonts w:eastAsia="Calibri"/>
                      <w:color w:val="auto"/>
                    </w:rPr>
                  </w:pPr>
                  <w:r w:rsidRPr="00343432">
                    <w:rPr>
                      <w:rFonts w:eastAsia="Calibri"/>
                      <w:color w:val="auto"/>
                    </w:rPr>
                    <w:t xml:space="preserve">  </w:t>
                  </w:r>
                </w:p>
              </w:tc>
              <w:tc>
                <w:tcPr>
                  <w:tcW w:w="6828" w:type="dxa"/>
                  <w:shd w:val="clear" w:color="auto" w:fill="auto"/>
                </w:tcPr>
                <w:p w:rsidR="00622BDD" w:rsidRPr="00343432" w:rsidRDefault="00622BDD" w:rsidP="003C7546">
                  <w:pPr>
                    <w:jc w:val="both"/>
                    <w:rPr>
                      <w:rFonts w:eastAsia="Calibri"/>
                      <w:color w:val="auto"/>
                    </w:rPr>
                  </w:pPr>
                  <w:r w:rsidRPr="00343432">
                    <w:rPr>
                      <w:rFonts w:eastAsia="Calibri"/>
                      <w:color w:val="auto"/>
                    </w:rPr>
                    <w:t>переносное  значение слова,</w:t>
                  </w:r>
                  <w:r>
                    <w:rPr>
                      <w:rFonts w:eastAsia="Calibri"/>
                      <w:color w:val="auto"/>
                    </w:rPr>
                    <w:t xml:space="preserve"> </w:t>
                  </w:r>
                  <w:r w:rsidRPr="00343432">
                    <w:rPr>
                      <w:rFonts w:eastAsia="Calibri"/>
                      <w:color w:val="auto"/>
                    </w:rPr>
                    <w:t>основанное на употреблении одного слова или явления другому по сходству или по</w:t>
                  </w:r>
                  <w:r>
                    <w:rPr>
                      <w:rFonts w:eastAsia="Calibri"/>
                      <w:color w:val="auto"/>
                    </w:rPr>
                    <w:t xml:space="preserve"> контрасту</w:t>
                  </w:r>
                  <w:r w:rsidRPr="00343432">
                    <w:rPr>
                      <w:rFonts w:eastAsia="Calibri"/>
                      <w:color w:val="auto"/>
                    </w:rPr>
                    <w:t>.</w:t>
                  </w:r>
                </w:p>
              </w:tc>
            </w:tr>
            <w:tr w:rsidR="00622BDD" w:rsidRPr="00343432" w:rsidTr="003C7546">
              <w:tc>
                <w:tcPr>
                  <w:tcW w:w="2831" w:type="dxa"/>
                  <w:shd w:val="clear" w:color="auto" w:fill="auto"/>
                </w:tcPr>
                <w:p w:rsidR="00622BDD" w:rsidRPr="00343432" w:rsidRDefault="00622BDD" w:rsidP="003C7546">
                  <w:pPr>
                    <w:ind w:left="-426" w:hanging="283"/>
                    <w:jc w:val="right"/>
                    <w:rPr>
                      <w:rFonts w:eastAsia="Calibri"/>
                      <w:b/>
                      <w:i/>
                      <w:iCs/>
                      <w:color w:val="auto"/>
                    </w:rPr>
                  </w:pPr>
                  <w:r w:rsidRPr="00343432">
                    <w:rPr>
                      <w:rFonts w:eastAsia="Calibri"/>
                      <w:b/>
                      <w:i/>
                      <w:iCs/>
                      <w:color w:val="auto"/>
                    </w:rPr>
                    <w:t>ОЛИЦЕТВ</w:t>
                  </w:r>
                  <w:r>
                    <w:rPr>
                      <w:rFonts w:eastAsia="Calibri"/>
                      <w:b/>
                      <w:i/>
                      <w:iCs/>
                      <w:color w:val="auto"/>
                    </w:rPr>
                    <w:t>О</w:t>
                  </w:r>
                  <w:r w:rsidRPr="00343432">
                    <w:rPr>
                      <w:rFonts w:eastAsia="Calibri"/>
                      <w:b/>
                      <w:i/>
                      <w:iCs/>
                      <w:color w:val="auto"/>
                    </w:rPr>
                    <w:t>РЕНИЕ -</w:t>
                  </w:r>
                </w:p>
              </w:tc>
              <w:tc>
                <w:tcPr>
                  <w:tcW w:w="6828" w:type="dxa"/>
                  <w:shd w:val="clear" w:color="auto" w:fill="auto"/>
                </w:tcPr>
                <w:p w:rsidR="00622BDD" w:rsidRPr="00343432" w:rsidRDefault="00622BDD" w:rsidP="003C7546">
                  <w:pPr>
                    <w:jc w:val="both"/>
                    <w:rPr>
                      <w:rFonts w:eastAsia="Calibri"/>
                      <w:color w:val="auto"/>
                    </w:rPr>
                  </w:pPr>
                  <w:r w:rsidRPr="00343432">
                    <w:rPr>
                      <w:rFonts w:eastAsia="Calibri"/>
                      <w:color w:val="auto"/>
                    </w:rPr>
                    <w:t xml:space="preserve">форма  </w:t>
                  </w:r>
                  <w:proofErr w:type="gramStart"/>
                  <w:r w:rsidRPr="00343432">
                    <w:rPr>
                      <w:rFonts w:eastAsia="Calibri"/>
                      <w:color w:val="auto"/>
                    </w:rPr>
                    <w:t>поэтической</w:t>
                  </w:r>
                  <w:proofErr w:type="gramEnd"/>
                  <w:r w:rsidRPr="00343432">
                    <w:rPr>
                      <w:rFonts w:eastAsia="Calibri"/>
                      <w:color w:val="auto"/>
                    </w:rPr>
                    <w:t> </w:t>
                  </w:r>
                  <w:r w:rsidRPr="00343432">
                    <w:rPr>
                      <w:rFonts w:eastAsia="Calibri"/>
                      <w:color w:val="auto"/>
                    </w:rPr>
                    <w:cr/>
                    <w:t xml:space="preserve">речи, </w:t>
                  </w:r>
                  <w:proofErr w:type="gramStart"/>
                  <w:r w:rsidRPr="00343432">
                    <w:rPr>
                      <w:rFonts w:eastAsia="Calibri"/>
                      <w:color w:val="auto"/>
                    </w:rPr>
                    <w:t>основанная</w:t>
                  </w:r>
                  <w:proofErr w:type="gramEnd"/>
                  <w:r w:rsidRPr="00343432">
                    <w:rPr>
                      <w:rFonts w:eastAsia="Calibri"/>
                      <w:color w:val="auto"/>
                    </w:rPr>
                    <w:t xml:space="preserve"> на сопоставлении двух  предметов  или  явлений.    </w:t>
                  </w:r>
                </w:p>
              </w:tc>
            </w:tr>
          </w:tbl>
          <w:p w:rsidR="00622BDD" w:rsidRPr="00343432" w:rsidRDefault="00622BDD" w:rsidP="003C7546">
            <w:pPr>
              <w:tabs>
                <w:tab w:val="left" w:pos="8325"/>
              </w:tabs>
              <w:ind w:left="-426" w:hanging="283"/>
              <w:rPr>
                <w:rFonts w:eastAsia="Calibri"/>
                <w:color w:val="auto"/>
              </w:rPr>
            </w:pPr>
            <w:r w:rsidRPr="00343432">
              <w:rPr>
                <w:rFonts w:eastAsia="Calibri"/>
                <w:color w:val="auto"/>
              </w:rPr>
              <w:t>2.    </w:t>
            </w:r>
            <w:r>
              <w:rPr>
                <w:rFonts w:eastAsia="Calibri"/>
                <w:color w:val="auto"/>
              </w:rPr>
              <w:tab/>
            </w:r>
          </w:p>
          <w:p w:rsidR="00622BDD" w:rsidRDefault="00622BDD" w:rsidP="003C7546">
            <w:pPr>
              <w:ind w:firstLine="318"/>
              <w:jc w:val="both"/>
              <w:rPr>
                <w:rFonts w:eastAsia="Calibri"/>
                <w:b/>
                <w:color w:val="auto"/>
              </w:rPr>
            </w:pPr>
            <w:r w:rsidRPr="005C5EA9">
              <w:rPr>
                <w:rFonts w:eastAsia="Calibri"/>
                <w:b/>
                <w:color w:val="auto"/>
              </w:rPr>
              <w:t>Задание 2. Восстановите описание степи:</w:t>
            </w:r>
          </w:p>
          <w:p w:rsidR="00622BDD" w:rsidRPr="005C5EA9" w:rsidRDefault="00622BDD" w:rsidP="003C7546">
            <w:pPr>
              <w:ind w:firstLine="176"/>
              <w:jc w:val="both"/>
              <w:rPr>
                <w:rFonts w:eastAsia="Calibri"/>
                <w:b/>
                <w:bCs/>
                <w:i/>
                <w:iCs/>
                <w:color w:val="auto"/>
              </w:rPr>
            </w:pPr>
            <w:r w:rsidRPr="005C5EA9">
              <w:rPr>
                <w:rFonts w:eastAsia="Calibri"/>
                <w:b/>
                <w:bCs/>
                <w:i/>
                <w:iCs/>
                <w:color w:val="auto"/>
              </w:rPr>
              <w:t>  Степь, чем далее, тем становилась _______</w:t>
            </w:r>
            <w:proofErr w:type="gramStart"/>
            <w:r w:rsidRPr="005C5EA9">
              <w:rPr>
                <w:rFonts w:eastAsia="Calibri"/>
                <w:b/>
                <w:bCs/>
                <w:i/>
                <w:iCs/>
                <w:color w:val="auto"/>
              </w:rPr>
              <w:t xml:space="preserve"> .</w:t>
            </w:r>
            <w:proofErr w:type="gramEnd"/>
            <w:r w:rsidRPr="005C5EA9">
              <w:rPr>
                <w:rFonts w:eastAsia="Calibri"/>
                <w:b/>
                <w:bCs/>
                <w:i/>
                <w:iCs/>
                <w:color w:val="auto"/>
              </w:rPr>
              <w:t xml:space="preserve"> Тогда весь юг, всё то пространство, которое   составляет нынешнюю </w:t>
            </w:r>
            <w:proofErr w:type="spellStart"/>
            <w:r w:rsidRPr="005C5EA9">
              <w:rPr>
                <w:rFonts w:eastAsia="Calibri"/>
                <w:b/>
                <w:bCs/>
                <w:i/>
                <w:iCs/>
                <w:color w:val="auto"/>
              </w:rPr>
              <w:t>Новороссию</w:t>
            </w:r>
            <w:proofErr w:type="spellEnd"/>
            <w:r w:rsidRPr="005C5EA9">
              <w:rPr>
                <w:rFonts w:eastAsia="Calibri"/>
                <w:b/>
                <w:bCs/>
                <w:i/>
                <w:iCs/>
                <w:color w:val="auto"/>
              </w:rPr>
              <w:t xml:space="preserve">, до самого Черного моря, было _______ , ______ пустынею. Никогда плуг не проходил </w:t>
            </w:r>
            <w:proofErr w:type="gramStart"/>
            <w:r w:rsidRPr="005C5EA9">
              <w:rPr>
                <w:rFonts w:eastAsia="Calibri"/>
                <w:b/>
                <w:bCs/>
                <w:i/>
                <w:iCs/>
                <w:color w:val="auto"/>
              </w:rPr>
              <w:t>по</w:t>
            </w:r>
            <w:proofErr w:type="gramEnd"/>
            <w:r w:rsidRPr="005C5EA9">
              <w:rPr>
                <w:rFonts w:eastAsia="Calibri"/>
                <w:b/>
                <w:bCs/>
                <w:i/>
                <w:iCs/>
                <w:color w:val="auto"/>
              </w:rPr>
              <w:t xml:space="preserve"> _______   ______ диких растений. Одни только кони, скрывавшиеся в них, как в лесу, </w:t>
            </w:r>
            <w:proofErr w:type="spellStart"/>
            <w:r w:rsidRPr="005C5EA9">
              <w:rPr>
                <w:rFonts w:eastAsia="Calibri"/>
                <w:b/>
                <w:bCs/>
                <w:i/>
                <w:iCs/>
                <w:color w:val="auto"/>
              </w:rPr>
              <w:t>вытоптывали</w:t>
            </w:r>
            <w:proofErr w:type="spellEnd"/>
            <w:r w:rsidRPr="005C5EA9">
              <w:rPr>
                <w:rFonts w:eastAsia="Calibri"/>
                <w:b/>
                <w:bCs/>
                <w:i/>
                <w:iCs/>
                <w:color w:val="auto"/>
              </w:rPr>
              <w:t xml:space="preserve"> их. Ничто в природе не могло быть лучше их. Вся поверхность земли </w:t>
            </w:r>
            <w:proofErr w:type="spellStart"/>
            <w:r w:rsidRPr="005C5EA9">
              <w:rPr>
                <w:rFonts w:eastAsia="Calibri"/>
                <w:b/>
                <w:bCs/>
                <w:i/>
                <w:iCs/>
                <w:color w:val="auto"/>
              </w:rPr>
              <w:t>представлялася</w:t>
            </w:r>
            <w:proofErr w:type="spellEnd"/>
            <w:r w:rsidRPr="005C5EA9">
              <w:rPr>
                <w:rFonts w:eastAsia="Calibri"/>
                <w:b/>
                <w:bCs/>
                <w:i/>
                <w:iCs/>
                <w:color w:val="auto"/>
              </w:rPr>
              <w:t xml:space="preserve"> ______  _____</w:t>
            </w:r>
            <w:proofErr w:type="gramStart"/>
            <w:r w:rsidRPr="005C5EA9">
              <w:rPr>
                <w:rFonts w:eastAsia="Calibri"/>
                <w:b/>
                <w:bCs/>
                <w:i/>
                <w:iCs/>
                <w:color w:val="auto"/>
              </w:rPr>
              <w:t xml:space="preserve"> ,</w:t>
            </w:r>
            <w:proofErr w:type="gramEnd"/>
            <w:r w:rsidRPr="005C5EA9">
              <w:rPr>
                <w:rFonts w:eastAsia="Calibri"/>
                <w:b/>
                <w:bCs/>
                <w:i/>
                <w:iCs/>
                <w:color w:val="auto"/>
              </w:rPr>
              <w:t xml:space="preserve"> по которому брызнули миллионы разных цветов. Сквозь тонкие, высокие стебли травы сквозили _____</w:t>
            </w:r>
            <w:proofErr w:type="gramStart"/>
            <w:r w:rsidRPr="005C5EA9">
              <w:rPr>
                <w:rFonts w:eastAsia="Calibri"/>
                <w:b/>
                <w:bCs/>
                <w:i/>
                <w:iCs/>
                <w:color w:val="auto"/>
              </w:rPr>
              <w:t xml:space="preserve"> ,</w:t>
            </w:r>
            <w:proofErr w:type="gramEnd"/>
            <w:r w:rsidRPr="005C5EA9">
              <w:rPr>
                <w:rFonts w:eastAsia="Calibri"/>
                <w:b/>
                <w:bCs/>
                <w:i/>
                <w:iCs/>
                <w:color w:val="auto"/>
              </w:rPr>
              <w:t xml:space="preserve"> ____ и _____ </w:t>
            </w:r>
            <w:proofErr w:type="spellStart"/>
            <w:r w:rsidRPr="005C5EA9">
              <w:rPr>
                <w:rFonts w:eastAsia="Calibri"/>
                <w:b/>
                <w:bCs/>
                <w:i/>
                <w:iCs/>
                <w:color w:val="auto"/>
              </w:rPr>
              <w:t>волошки</w:t>
            </w:r>
            <w:proofErr w:type="spellEnd"/>
            <w:r w:rsidRPr="005C5EA9">
              <w:rPr>
                <w:rFonts w:eastAsia="Calibri"/>
                <w:b/>
                <w:bCs/>
                <w:i/>
                <w:iCs/>
                <w:color w:val="auto"/>
              </w:rPr>
              <w:t xml:space="preserve">; _____ дрок выскакивал вверх своею _____ верхушкою; _____ кашка зонтикообразными шапками _____ на поверхности; занесенный, бог знает откуда, колос пшеницы _____ в гуще. Под тонкими их корнями _____ куропатки, вытянув свои шеи. Воздух был наполнен тысячью разных птичьих свистов. В небе неподвижно ____ ястребы, распластав свои крылья и неподвижно устремив глаза свои в траву. Крик двигавшейся в стороне ____ диких гусей отдавался бог </w:t>
            </w:r>
            <w:proofErr w:type="gramStart"/>
            <w:r w:rsidRPr="005C5EA9">
              <w:rPr>
                <w:rFonts w:eastAsia="Calibri"/>
                <w:b/>
                <w:bCs/>
                <w:i/>
                <w:iCs/>
                <w:color w:val="auto"/>
              </w:rPr>
              <w:t>знает</w:t>
            </w:r>
            <w:proofErr w:type="gramEnd"/>
            <w:r w:rsidRPr="005C5EA9">
              <w:rPr>
                <w:rFonts w:eastAsia="Calibri"/>
                <w:b/>
                <w:bCs/>
                <w:i/>
                <w:iCs/>
                <w:color w:val="auto"/>
              </w:rPr>
              <w:t xml:space="preserve"> в каком дальнем озере. Из травы подымалась мерными взмахами чайка и ____  ____ в </w:t>
            </w:r>
            <w:proofErr w:type="gramStart"/>
            <w:r w:rsidRPr="005C5EA9">
              <w:rPr>
                <w:rFonts w:eastAsia="Calibri"/>
                <w:b/>
                <w:bCs/>
                <w:i/>
                <w:iCs/>
                <w:color w:val="auto"/>
              </w:rPr>
              <w:t>синих</w:t>
            </w:r>
            <w:proofErr w:type="gramEnd"/>
            <w:r w:rsidRPr="005C5EA9">
              <w:rPr>
                <w:rFonts w:eastAsia="Calibri"/>
                <w:b/>
                <w:bCs/>
                <w:i/>
                <w:iCs/>
                <w:color w:val="auto"/>
              </w:rPr>
              <w:t xml:space="preserve"> ____ воздуха. Вон она пропала в вышине и только мелькает одною черною точкою. Вон она перевернулась крылами и блеснула перед солнцем. Чёрт вас возьми, степи, как вы хороши!</w:t>
            </w:r>
          </w:p>
          <w:p w:rsidR="00622BDD" w:rsidRPr="005C5EA9" w:rsidRDefault="00622BDD" w:rsidP="003C7546">
            <w:pPr>
              <w:ind w:firstLine="318"/>
              <w:jc w:val="both"/>
              <w:rPr>
                <w:rFonts w:eastAsia="Calibri"/>
                <w:b/>
                <w:color w:val="auto"/>
              </w:rPr>
            </w:pPr>
            <w:r w:rsidRPr="005C5EA9">
              <w:rPr>
                <w:rFonts w:eastAsia="Calibri"/>
                <w:b/>
                <w:color w:val="auto"/>
              </w:rPr>
              <w:t>Задание 3. Сравните получившийся вариант с авторским текстом. Какие  изобразительные  средства  языка  использует Гоголь  в описании  степи?</w:t>
            </w:r>
          </w:p>
          <w:p w:rsidR="00622BDD" w:rsidRDefault="00622BDD" w:rsidP="003C7546">
            <w:pPr>
              <w:ind w:firstLine="318"/>
              <w:jc w:val="both"/>
              <w:rPr>
                <w:rFonts w:eastAsia="Calibri"/>
                <w:color w:val="auto"/>
              </w:rPr>
            </w:pPr>
            <w:r w:rsidRPr="00343432">
              <w:rPr>
                <w:rFonts w:eastAsia="Calibri"/>
                <w:color w:val="auto"/>
              </w:rPr>
              <w:t>Эпитеты:</w:t>
            </w:r>
            <w:r>
              <w:rPr>
                <w:rFonts w:eastAsia="Calibri"/>
                <w:color w:val="auto"/>
              </w:rPr>
              <w:t xml:space="preserve"> ____________________________________________________________________</w:t>
            </w:r>
          </w:p>
          <w:p w:rsidR="00622BDD" w:rsidRDefault="00622BDD" w:rsidP="003C7546">
            <w:pPr>
              <w:ind w:firstLine="318"/>
              <w:jc w:val="both"/>
              <w:rPr>
                <w:rFonts w:eastAsia="Calibri"/>
                <w:color w:val="auto"/>
              </w:rPr>
            </w:pPr>
            <w:r w:rsidRPr="00343432">
              <w:rPr>
                <w:rFonts w:eastAsia="Calibri"/>
                <w:color w:val="auto"/>
              </w:rPr>
              <w:t>Метафоры:</w:t>
            </w:r>
            <w:r>
              <w:rPr>
                <w:rFonts w:eastAsia="Calibri"/>
                <w:color w:val="auto"/>
              </w:rPr>
              <w:t>___________________________________________________________________</w:t>
            </w:r>
          </w:p>
          <w:p w:rsidR="00622BDD" w:rsidRDefault="00622BDD" w:rsidP="003C7546">
            <w:pPr>
              <w:ind w:firstLine="318"/>
              <w:jc w:val="both"/>
              <w:rPr>
                <w:rFonts w:eastAsia="Calibri"/>
                <w:color w:val="auto"/>
              </w:rPr>
            </w:pPr>
            <w:r w:rsidRPr="00343432">
              <w:rPr>
                <w:rFonts w:eastAsia="Calibri"/>
                <w:color w:val="auto"/>
              </w:rPr>
              <w:t>Олицетворения:</w:t>
            </w:r>
            <w:r>
              <w:rPr>
                <w:rFonts w:eastAsia="Calibri"/>
                <w:color w:val="auto"/>
              </w:rPr>
              <w:t xml:space="preserve"> ______________________________________________________________ </w:t>
            </w:r>
            <w:r w:rsidRPr="00343432">
              <w:rPr>
                <w:rFonts w:eastAsia="Calibri"/>
                <w:color w:val="auto"/>
              </w:rPr>
              <w:t xml:space="preserve"> </w:t>
            </w:r>
          </w:p>
          <w:p w:rsidR="00622BDD" w:rsidRDefault="00622BDD" w:rsidP="003C7546">
            <w:pPr>
              <w:ind w:firstLine="318"/>
              <w:jc w:val="both"/>
              <w:rPr>
                <w:rFonts w:eastAsia="Calibri"/>
                <w:color w:val="auto"/>
              </w:rPr>
            </w:pPr>
            <w:r w:rsidRPr="00343432">
              <w:rPr>
                <w:rFonts w:eastAsia="Calibri"/>
                <w:color w:val="auto"/>
              </w:rPr>
              <w:t>Сравнения:</w:t>
            </w:r>
            <w:r>
              <w:rPr>
                <w:rFonts w:eastAsia="Calibri"/>
                <w:color w:val="auto"/>
              </w:rPr>
              <w:t xml:space="preserve"> __________________________________________________________________</w:t>
            </w:r>
          </w:p>
          <w:p w:rsidR="00622BDD" w:rsidRPr="005C5EA9" w:rsidRDefault="00622BDD" w:rsidP="003C7546">
            <w:pPr>
              <w:ind w:firstLine="318"/>
              <w:jc w:val="both"/>
              <w:rPr>
                <w:rFonts w:eastAsia="Calibri"/>
                <w:b/>
                <w:color w:val="auto"/>
              </w:rPr>
            </w:pPr>
            <w:r>
              <w:rPr>
                <w:rFonts w:eastAsia="Calibri"/>
                <w:b/>
                <w:color w:val="auto"/>
              </w:rPr>
              <w:t xml:space="preserve">Задание </w:t>
            </w:r>
            <w:r w:rsidRPr="005C5EA9">
              <w:rPr>
                <w:rFonts w:eastAsia="Calibri"/>
                <w:b/>
                <w:color w:val="auto"/>
              </w:rPr>
              <w:t xml:space="preserve">4. Рассмотрите иллюстрацию художника </w:t>
            </w:r>
            <w:proofErr w:type="spellStart"/>
            <w:r w:rsidRPr="005C5EA9">
              <w:rPr>
                <w:rFonts w:eastAsia="Calibri"/>
                <w:b/>
                <w:color w:val="auto"/>
              </w:rPr>
              <w:t>Бубнова</w:t>
            </w:r>
            <w:proofErr w:type="spellEnd"/>
            <w:r w:rsidRPr="005C5EA9">
              <w:rPr>
                <w:rFonts w:eastAsia="Calibri"/>
                <w:b/>
                <w:color w:val="auto"/>
              </w:rPr>
              <w:t xml:space="preserve"> А. П. Сравните два описания: словесное и живописное.</w:t>
            </w:r>
          </w:p>
          <w:p w:rsidR="00622BDD" w:rsidRPr="00343432" w:rsidRDefault="00622BDD" w:rsidP="003C7546">
            <w:pPr>
              <w:ind w:left="-426" w:hanging="283"/>
              <w:rPr>
                <w:rFonts w:eastAsia="Calibri"/>
                <w:color w:val="auto"/>
              </w:rPr>
            </w:pPr>
            <w:r w:rsidRPr="00343432">
              <w:rPr>
                <w:rFonts w:eastAsia="Calibri"/>
                <w:color w:val="auto"/>
              </w:rPr>
              <w:t xml:space="preserve">                                                     </w:t>
            </w:r>
            <w:r>
              <w:rPr>
                <w:rFonts w:eastAsia="Calibri"/>
                <w:noProof/>
                <w:color w:val="auto"/>
              </w:rPr>
              <w:drawing>
                <wp:inline distT="0" distB="0" distL="0" distR="0">
                  <wp:extent cx="2569845" cy="1607185"/>
                  <wp:effectExtent l="19050" t="0" r="1905" b="0"/>
                  <wp:docPr id="9" name="Рисунок 1" descr="Описание: http://upload.wikimedia.org/wikipedia/uk/thumb/a/af/O.Bubnov_TarasBulba.jpg/300px-O.Bubnov_TarasBul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upload.wikimedia.org/wikipedia/uk/thumb/a/af/O.Bubnov_TarasBulba.jpg/300px-O.Bubnov_TarasBul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845" cy="160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2BDD" w:rsidRDefault="00622BDD" w:rsidP="003C7546">
            <w:pPr>
              <w:ind w:left="-426" w:hanging="283"/>
              <w:rPr>
                <w:rFonts w:eastAsia="Calibri"/>
                <w:color w:val="auto"/>
              </w:rPr>
            </w:pPr>
            <w:r w:rsidRPr="00343432">
              <w:rPr>
                <w:rFonts w:eastAsia="Calibri"/>
                <w:color w:val="auto"/>
              </w:rPr>
              <w:t xml:space="preserve">        </w:t>
            </w:r>
          </w:p>
          <w:p w:rsidR="00622BDD" w:rsidRPr="005C5EA9" w:rsidRDefault="00622BDD" w:rsidP="003C7546">
            <w:pPr>
              <w:ind w:firstLine="318"/>
              <w:jc w:val="both"/>
              <w:rPr>
                <w:rFonts w:eastAsia="Calibri"/>
                <w:b/>
                <w:color w:val="auto"/>
              </w:rPr>
            </w:pPr>
            <w:r>
              <w:rPr>
                <w:rFonts w:eastAsia="Calibri"/>
                <w:b/>
                <w:color w:val="auto"/>
              </w:rPr>
              <w:t xml:space="preserve">Задание </w:t>
            </w:r>
            <w:r w:rsidRPr="005C5EA9">
              <w:rPr>
                <w:rFonts w:eastAsia="Calibri"/>
                <w:b/>
                <w:color w:val="auto"/>
              </w:rPr>
              <w:t>5. Сделайте вывод, какую роль играет описание степи в повести.</w:t>
            </w:r>
          </w:p>
          <w:p w:rsidR="00622BDD" w:rsidRDefault="00622BDD" w:rsidP="003C7546">
            <w:pPr>
              <w:ind w:firstLine="318"/>
              <w:jc w:val="both"/>
              <w:rPr>
                <w:rFonts w:eastAsia="Calibri"/>
                <w:b/>
                <w:bCs/>
              </w:rPr>
            </w:pPr>
            <w:r w:rsidRPr="00343432">
              <w:rPr>
                <w:rFonts w:eastAsia="Calibri"/>
                <w:b/>
                <w:bCs/>
                <w:color w:val="auto"/>
              </w:rPr>
              <w:t>Вывод:</w:t>
            </w:r>
            <w:r>
              <w:rPr>
                <w:rFonts w:eastAsia="Calibri"/>
                <w:b/>
                <w:bCs/>
                <w:color w:val="auto"/>
              </w:rPr>
              <w:t xml:space="preserve">  </w:t>
            </w:r>
            <w:r w:rsidRPr="00343432">
              <w:rPr>
                <w:rFonts w:eastAsia="Calibri"/>
                <w:color w:val="auto"/>
              </w:rPr>
              <w:t>_________________________________________________________________</w:t>
            </w:r>
            <w:r>
              <w:rPr>
                <w:rFonts w:eastAsia="Calibri"/>
                <w:color w:val="auto"/>
              </w:rPr>
              <w:t>_</w:t>
            </w:r>
            <w:r w:rsidRPr="00343432">
              <w:rPr>
                <w:rFonts w:eastAsia="Calibri"/>
                <w:color w:val="auto"/>
              </w:rPr>
              <w:t>__</w:t>
            </w:r>
            <w:r>
              <w:rPr>
                <w:rFonts w:eastAsia="Calibri"/>
                <w:b/>
                <w:bCs/>
              </w:rPr>
              <w:t>_</w:t>
            </w:r>
          </w:p>
          <w:p w:rsidR="00622BDD" w:rsidRDefault="00622BDD" w:rsidP="003C7546">
            <w:pPr>
              <w:ind w:firstLine="318"/>
              <w:jc w:val="both"/>
              <w:rPr>
                <w:rFonts w:eastAsia="Calibri"/>
                <w:b/>
                <w:bCs/>
                <w:lang w:val="en-US"/>
              </w:rPr>
            </w:pPr>
            <w:r>
              <w:rPr>
                <w:rFonts w:eastAsia="Calibri"/>
                <w:b/>
                <w:bCs/>
                <w:lang w:val="en-US"/>
              </w:rPr>
              <w:t>_</w:t>
            </w:r>
            <w:r>
              <w:rPr>
                <w:rFonts w:eastAsia="Calibri"/>
                <w:b/>
                <w:bCs/>
              </w:rPr>
              <w:t>____________________________________________________________________________</w:t>
            </w:r>
          </w:p>
          <w:p w:rsidR="00622BDD" w:rsidRPr="000D5A9C" w:rsidRDefault="00622BDD" w:rsidP="003C7546">
            <w:pPr>
              <w:ind w:firstLine="318"/>
              <w:jc w:val="both"/>
              <w:rPr>
                <w:rFonts w:eastAsia="Calibri"/>
                <w:b/>
                <w:bCs/>
                <w:lang w:val="en-US"/>
              </w:rPr>
            </w:pPr>
          </w:p>
        </w:tc>
      </w:tr>
      <w:tr w:rsidR="00622BDD" w:rsidRPr="005E5E24" w:rsidTr="003C7546">
        <w:trPr>
          <w:gridAfter w:val="1"/>
          <w:wAfter w:w="12" w:type="dxa"/>
        </w:trPr>
        <w:tc>
          <w:tcPr>
            <w:tcW w:w="9924" w:type="dxa"/>
            <w:gridSpan w:val="2"/>
            <w:shd w:val="clear" w:color="auto" w:fill="auto"/>
          </w:tcPr>
          <w:p w:rsidR="00622BDD" w:rsidRPr="000D5A9C" w:rsidRDefault="00622BDD" w:rsidP="003C7546">
            <w:pPr>
              <w:ind w:left="-720"/>
              <w:jc w:val="center"/>
              <w:rPr>
                <w:rFonts w:eastAsia="Calibri"/>
                <w:b/>
                <w:color w:val="auto"/>
                <w:lang w:eastAsia="en-US"/>
              </w:rPr>
            </w:pPr>
            <w:r w:rsidRPr="000D5A9C">
              <w:rPr>
                <w:rFonts w:eastAsia="Calibri"/>
                <w:b/>
                <w:color w:val="auto"/>
                <w:lang w:eastAsia="en-US"/>
              </w:rPr>
              <w:lastRenderedPageBreak/>
              <w:t>Карточка 6. Сатира и юмор.</w:t>
            </w:r>
          </w:p>
          <w:p w:rsidR="00622BDD" w:rsidRPr="000D5A9C" w:rsidRDefault="00622BDD" w:rsidP="003C7546">
            <w:pPr>
              <w:ind w:left="-720"/>
              <w:rPr>
                <w:rFonts w:eastAsia="Calibri"/>
                <w:b/>
                <w:color w:val="auto"/>
                <w:lang w:eastAsia="en-US"/>
              </w:rPr>
            </w:pPr>
          </w:p>
          <w:p w:rsidR="00622BDD" w:rsidRPr="000D5A9C" w:rsidRDefault="00622BDD" w:rsidP="003C7546">
            <w:pPr>
              <w:jc w:val="both"/>
              <w:rPr>
                <w:rFonts w:eastAsia="Calibri"/>
                <w:b/>
                <w:color w:val="auto"/>
                <w:lang w:eastAsia="en-US"/>
              </w:rPr>
            </w:pPr>
            <w:r w:rsidRPr="000D5A9C">
              <w:rPr>
                <w:rFonts w:eastAsia="Calibri"/>
                <w:b/>
                <w:color w:val="auto"/>
                <w:lang w:eastAsia="en-US"/>
              </w:rPr>
              <w:t xml:space="preserve">Чем отличается сатира от юмора? Назовите произведения, из которых приведены  данные отрывки. Вспомните их авторов. Определите, какое из произведений является  сатирическим, а какое – юмористическим.  </w:t>
            </w:r>
          </w:p>
          <w:p w:rsidR="00622BDD" w:rsidRPr="000D5A9C" w:rsidRDefault="00622BDD" w:rsidP="003C7546">
            <w:pPr>
              <w:jc w:val="both"/>
              <w:rPr>
                <w:rFonts w:eastAsia="Calibri"/>
                <w:b/>
                <w:color w:val="auto"/>
                <w:lang w:eastAsia="en-US"/>
              </w:rPr>
            </w:pPr>
          </w:p>
          <w:p w:rsidR="00622BDD" w:rsidRPr="000D5A9C" w:rsidRDefault="00622BDD" w:rsidP="00622BDD">
            <w:pPr>
              <w:numPr>
                <w:ilvl w:val="0"/>
                <w:numId w:val="4"/>
              </w:numPr>
              <w:ind w:left="318" w:hanging="318"/>
              <w:jc w:val="both"/>
              <w:rPr>
                <w:rFonts w:eastAsia="Calibri"/>
                <w:b/>
                <w:color w:val="auto"/>
                <w:lang w:eastAsia="en-US"/>
              </w:rPr>
            </w:pPr>
            <w:r w:rsidRPr="000D5A9C">
              <w:rPr>
                <w:rFonts w:eastAsia="Calibri"/>
                <w:b/>
                <w:color w:val="auto"/>
                <w:lang w:eastAsia="en-US"/>
              </w:rPr>
              <w:t>САТИРА;</w:t>
            </w:r>
          </w:p>
          <w:p w:rsidR="00622BDD" w:rsidRPr="000D5A9C" w:rsidRDefault="00622BDD" w:rsidP="00622BDD">
            <w:pPr>
              <w:numPr>
                <w:ilvl w:val="0"/>
                <w:numId w:val="4"/>
              </w:numPr>
              <w:ind w:left="318" w:hanging="318"/>
              <w:jc w:val="both"/>
              <w:rPr>
                <w:rFonts w:eastAsia="Calibri"/>
                <w:b/>
                <w:color w:val="auto"/>
                <w:lang w:eastAsia="en-US"/>
              </w:rPr>
            </w:pPr>
            <w:r w:rsidRPr="000D5A9C">
              <w:rPr>
                <w:rFonts w:eastAsia="Calibri"/>
                <w:b/>
                <w:color w:val="auto"/>
                <w:lang w:eastAsia="en-US"/>
              </w:rPr>
              <w:t>ЮМОР.</w:t>
            </w:r>
          </w:p>
          <w:p w:rsidR="00622BDD" w:rsidRPr="000D5A9C" w:rsidRDefault="00622BDD" w:rsidP="003C7546">
            <w:pPr>
              <w:jc w:val="both"/>
              <w:rPr>
                <w:rFonts w:eastAsia="Calibri"/>
                <w:b/>
                <w:color w:val="auto"/>
                <w:lang w:eastAsia="en-US"/>
              </w:rPr>
            </w:pPr>
          </w:p>
          <w:p w:rsidR="00622BDD" w:rsidRPr="000D5A9C" w:rsidRDefault="00622BDD" w:rsidP="003C7546">
            <w:pPr>
              <w:pStyle w:val="HTML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0D5A9C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en-US"/>
              </w:rPr>
              <w:t xml:space="preserve">А) </w:t>
            </w:r>
            <w:r w:rsidRPr="000D5A9C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  <w:lang w:eastAsia="en-US"/>
              </w:rPr>
              <w:t xml:space="preserve">- </w:t>
            </w:r>
            <w:r w:rsidRPr="000D5A9C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en-US"/>
              </w:rPr>
              <w:t xml:space="preserve">Нет, это не </w:t>
            </w:r>
            <w:proofErr w:type="gramStart"/>
            <w:r w:rsidRPr="000D5A9C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en-US"/>
              </w:rPr>
              <w:t>генеральская</w:t>
            </w:r>
            <w:proofErr w:type="gramEnd"/>
            <w:r w:rsidRPr="000D5A9C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en-US"/>
              </w:rPr>
              <w:t xml:space="preserve">... - глубокомысленно замечает городовой. – У генерала </w:t>
            </w:r>
            <w:proofErr w:type="gramStart"/>
            <w:r w:rsidRPr="000D5A9C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en-US"/>
              </w:rPr>
              <w:t>таких</w:t>
            </w:r>
            <w:proofErr w:type="gramEnd"/>
            <w:r w:rsidRPr="000D5A9C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en-US"/>
              </w:rPr>
              <w:t xml:space="preserve"> нет. У него все больше </w:t>
            </w:r>
            <w:proofErr w:type="spellStart"/>
            <w:r w:rsidRPr="000D5A9C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en-US"/>
              </w:rPr>
              <w:t>лягавые</w:t>
            </w:r>
            <w:proofErr w:type="spellEnd"/>
            <w:r w:rsidRPr="000D5A9C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en-US"/>
              </w:rPr>
              <w:t>...</w:t>
            </w:r>
          </w:p>
          <w:p w:rsidR="00622BDD" w:rsidRPr="000D5A9C" w:rsidRDefault="00622BDD" w:rsidP="003C75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color w:val="auto"/>
                <w:lang w:eastAsia="en-US"/>
              </w:rPr>
            </w:pPr>
            <w:r w:rsidRPr="000D5A9C">
              <w:rPr>
                <w:rFonts w:eastAsia="Calibri"/>
                <w:color w:val="auto"/>
                <w:lang w:eastAsia="en-US"/>
              </w:rPr>
              <w:t xml:space="preserve">     - Ты это верно знаешь?</w:t>
            </w:r>
          </w:p>
          <w:p w:rsidR="00622BDD" w:rsidRPr="000D5A9C" w:rsidRDefault="00622BDD" w:rsidP="003C75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color w:val="auto"/>
                <w:lang w:eastAsia="en-US"/>
              </w:rPr>
            </w:pPr>
            <w:r w:rsidRPr="000D5A9C">
              <w:rPr>
                <w:rFonts w:eastAsia="Calibri"/>
                <w:color w:val="auto"/>
                <w:lang w:eastAsia="en-US"/>
              </w:rPr>
              <w:t xml:space="preserve">     - Верно, ваше благородие...</w:t>
            </w:r>
          </w:p>
          <w:p w:rsidR="00622BDD" w:rsidRPr="000D5A9C" w:rsidRDefault="00622BDD" w:rsidP="003C75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color w:val="auto"/>
                <w:lang w:eastAsia="en-US"/>
              </w:rPr>
            </w:pPr>
            <w:r w:rsidRPr="000D5A9C">
              <w:rPr>
                <w:rFonts w:eastAsia="Calibri"/>
                <w:color w:val="auto"/>
                <w:lang w:eastAsia="en-US"/>
              </w:rPr>
              <w:t xml:space="preserve">     - Я и сам  знаю. У  генерала собаки дорогие,  породистые, а  эта – черт знает что! Ни шерсти,  ни вида...  подлость  одна только... И  этакую собаку держать?! Где же  у  вас ум? Попадись этакая собака в Петербурге или Москве, то знаете, что было бы? Там не посмотрели бы  в закон, а моментально -  не дыши!  Ты, </w:t>
            </w:r>
            <w:proofErr w:type="spellStart"/>
            <w:r w:rsidRPr="000D5A9C">
              <w:rPr>
                <w:rFonts w:eastAsia="Calibri"/>
                <w:color w:val="auto"/>
                <w:lang w:eastAsia="en-US"/>
              </w:rPr>
              <w:t>Хрюкин</w:t>
            </w:r>
            <w:proofErr w:type="spellEnd"/>
            <w:r w:rsidRPr="000D5A9C">
              <w:rPr>
                <w:rFonts w:eastAsia="Calibri"/>
                <w:color w:val="auto"/>
                <w:lang w:eastAsia="en-US"/>
              </w:rPr>
              <w:t>, пострадал и дела этого так не оставляй... Нужно проучить! Пора...</w:t>
            </w:r>
          </w:p>
          <w:p w:rsidR="00622BDD" w:rsidRPr="000D5A9C" w:rsidRDefault="00622BDD" w:rsidP="003C75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color w:val="auto"/>
                <w:lang w:eastAsia="en-US"/>
              </w:rPr>
            </w:pPr>
            <w:r w:rsidRPr="000D5A9C">
              <w:rPr>
                <w:rFonts w:eastAsia="Calibri"/>
                <w:color w:val="auto"/>
                <w:lang w:eastAsia="en-US"/>
              </w:rPr>
              <w:t xml:space="preserve">     - А может быть, и </w:t>
            </w:r>
            <w:proofErr w:type="gramStart"/>
            <w:r w:rsidRPr="000D5A9C">
              <w:rPr>
                <w:rFonts w:eastAsia="Calibri"/>
                <w:color w:val="auto"/>
                <w:lang w:eastAsia="en-US"/>
              </w:rPr>
              <w:t>генеральская</w:t>
            </w:r>
            <w:proofErr w:type="gramEnd"/>
            <w:r w:rsidRPr="000D5A9C">
              <w:rPr>
                <w:rFonts w:eastAsia="Calibri"/>
                <w:color w:val="auto"/>
                <w:lang w:eastAsia="en-US"/>
              </w:rPr>
              <w:t xml:space="preserve">...- думает вслух городовой. - На морде </w:t>
            </w:r>
            <w:proofErr w:type="gramStart"/>
            <w:r w:rsidRPr="000D5A9C">
              <w:rPr>
                <w:rFonts w:eastAsia="Calibri"/>
                <w:color w:val="auto"/>
                <w:lang w:eastAsia="en-US"/>
              </w:rPr>
              <w:t>у</w:t>
            </w:r>
            <w:proofErr w:type="gramEnd"/>
            <w:r w:rsidRPr="000D5A9C">
              <w:rPr>
                <w:rFonts w:eastAsia="Calibri"/>
                <w:color w:val="auto"/>
                <w:lang w:eastAsia="en-US"/>
              </w:rPr>
              <w:t xml:space="preserve"> ней не написано... </w:t>
            </w:r>
          </w:p>
          <w:p w:rsidR="00622BDD" w:rsidRPr="000D5A9C" w:rsidRDefault="00622BDD" w:rsidP="003C7546">
            <w:pPr>
              <w:jc w:val="both"/>
              <w:rPr>
                <w:rFonts w:eastAsia="Calibri"/>
                <w:b/>
                <w:color w:val="auto"/>
                <w:lang w:eastAsia="en-US"/>
              </w:rPr>
            </w:pPr>
          </w:p>
          <w:p w:rsidR="00622BDD" w:rsidRPr="000D5A9C" w:rsidRDefault="00622BDD" w:rsidP="003C7546">
            <w:pPr>
              <w:pStyle w:val="HTML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0D5A9C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en-US"/>
              </w:rPr>
              <w:t>Б) - Странный, ваше превосходительство, мне нынче сон снился, - сказал один генерал, - вижу, будто живу я на необитаемом острове...</w:t>
            </w:r>
          </w:p>
          <w:p w:rsidR="00622BDD" w:rsidRPr="000D5A9C" w:rsidRDefault="00622BDD" w:rsidP="003C75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color w:val="auto"/>
                <w:lang w:eastAsia="en-US"/>
              </w:rPr>
            </w:pPr>
            <w:r w:rsidRPr="000D5A9C">
              <w:rPr>
                <w:rFonts w:eastAsia="Calibri"/>
                <w:color w:val="auto"/>
                <w:lang w:eastAsia="en-US"/>
              </w:rPr>
              <w:t xml:space="preserve">   Сказал это, да вдруг как вскочит! Вскочил и другой генерал.</w:t>
            </w:r>
          </w:p>
          <w:p w:rsidR="00622BDD" w:rsidRPr="000D5A9C" w:rsidRDefault="00622BDD" w:rsidP="003C75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color w:val="auto"/>
                <w:lang w:eastAsia="en-US"/>
              </w:rPr>
            </w:pPr>
            <w:r w:rsidRPr="000D5A9C">
              <w:rPr>
                <w:rFonts w:eastAsia="Calibri"/>
                <w:color w:val="auto"/>
                <w:lang w:eastAsia="en-US"/>
              </w:rPr>
              <w:t xml:space="preserve">   - Господи! да что ж это такое!  где  мы!  -  вскрикнули оба  не  своим голосом.</w:t>
            </w:r>
          </w:p>
          <w:p w:rsidR="00622BDD" w:rsidRDefault="00622BDD" w:rsidP="003C75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color w:val="auto"/>
                <w:lang w:eastAsia="en-US"/>
              </w:rPr>
            </w:pPr>
            <w:r w:rsidRPr="000D5A9C">
              <w:rPr>
                <w:rFonts w:eastAsia="Calibri"/>
                <w:color w:val="auto"/>
                <w:lang w:eastAsia="en-US"/>
              </w:rPr>
              <w:t xml:space="preserve">   И стали друг друга ощупывать, точно ли не  во сне,  а наяву с  ними случилась такая оказия. Однако, как ни старались уверить себя, что все это не больше как сновидение, пришлось убедиться в печальной действительности.</w:t>
            </w:r>
          </w:p>
          <w:p w:rsidR="00622BDD" w:rsidRPr="000D5A9C" w:rsidRDefault="00622BDD" w:rsidP="003C75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color w:val="auto"/>
                <w:lang w:eastAsia="en-US"/>
              </w:rPr>
            </w:pPr>
          </w:p>
          <w:p w:rsidR="00622BDD" w:rsidRPr="000D5A9C" w:rsidRDefault="00622BDD" w:rsidP="003C75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color w:val="auto"/>
                <w:lang w:eastAsia="en-US"/>
              </w:rPr>
            </w:pPr>
          </w:p>
          <w:p w:rsidR="00622BDD" w:rsidRPr="000D5A9C" w:rsidRDefault="00622BDD" w:rsidP="003C75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color w:val="auto"/>
                <w:lang w:eastAsia="en-US"/>
              </w:rPr>
            </w:pPr>
          </w:p>
          <w:p w:rsidR="00622BDD" w:rsidRPr="000D5A9C" w:rsidRDefault="00622BDD" w:rsidP="003C7546">
            <w:pPr>
              <w:jc w:val="center"/>
              <w:rPr>
                <w:rFonts w:eastAsia="Calibri"/>
                <w:color w:val="auto"/>
                <w:lang w:eastAsia="en-US"/>
              </w:rPr>
            </w:pPr>
          </w:p>
          <w:p w:rsidR="00622BDD" w:rsidRPr="000D5A9C" w:rsidRDefault="00622BDD" w:rsidP="003C7546">
            <w:pPr>
              <w:jc w:val="center"/>
              <w:rPr>
                <w:rFonts w:eastAsia="Calibri"/>
                <w:b/>
                <w:color w:val="auto"/>
                <w:lang w:eastAsia="en-US"/>
              </w:rPr>
            </w:pPr>
            <w:r>
              <w:rPr>
                <w:rFonts w:eastAsia="Calibri"/>
                <w:b/>
                <w:noProof/>
                <w:color w:val="auto"/>
              </w:rPr>
              <w:drawing>
                <wp:inline distT="0" distB="0" distL="0" distR="0">
                  <wp:extent cx="2146300" cy="3032125"/>
                  <wp:effectExtent l="19050" t="0" r="6350" b="0"/>
                  <wp:docPr id="10" name="Рисунок 10" descr="{E4A0AB20-A149-402C-989F-3BB3B4D2FB58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{E4A0AB20-A149-402C-989F-3BB3B4D2FB58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303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A9C">
              <w:rPr>
                <w:rFonts w:eastAsia="Calibri"/>
                <w:b/>
                <w:color w:val="auto"/>
                <w:lang w:eastAsia="en-US"/>
              </w:rPr>
              <w:t xml:space="preserve">                   </w:t>
            </w:r>
            <w:r>
              <w:rPr>
                <w:rFonts w:eastAsia="Calibri"/>
                <w:b/>
                <w:noProof/>
                <w:color w:val="auto"/>
              </w:rPr>
              <w:drawing>
                <wp:inline distT="0" distB="0" distL="0" distR="0">
                  <wp:extent cx="2377440" cy="3041650"/>
                  <wp:effectExtent l="19050" t="0" r="3810" b="0"/>
                  <wp:docPr id="11" name="Рисунок 11" descr="{03C8F60B-7CB3-4889-82A5-77D65B14045E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{03C8F60B-7CB3-4889-82A5-77D65B14045E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304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2BDD" w:rsidRDefault="00622BDD" w:rsidP="003C7546">
            <w:pPr>
              <w:jc w:val="center"/>
              <w:rPr>
                <w:rFonts w:ascii="Calibri" w:eastAsia="Calibri" w:hAnsi="Calibri"/>
                <w:b/>
                <w:color w:val="auto"/>
                <w:sz w:val="32"/>
                <w:szCs w:val="32"/>
                <w:lang w:eastAsia="en-US"/>
              </w:rPr>
            </w:pPr>
          </w:p>
          <w:p w:rsidR="00622BDD" w:rsidRDefault="00622BDD" w:rsidP="003C7546">
            <w:pPr>
              <w:jc w:val="center"/>
              <w:rPr>
                <w:rFonts w:ascii="Calibri" w:eastAsia="Calibri" w:hAnsi="Calibri"/>
                <w:b/>
                <w:color w:val="auto"/>
                <w:sz w:val="32"/>
                <w:szCs w:val="32"/>
                <w:lang w:eastAsia="en-US"/>
              </w:rPr>
            </w:pPr>
          </w:p>
          <w:p w:rsidR="00622BDD" w:rsidRPr="005E5E24" w:rsidRDefault="00622BDD" w:rsidP="003C7546">
            <w:pPr>
              <w:jc w:val="center"/>
              <w:rPr>
                <w:rFonts w:ascii="Calibri" w:eastAsia="Calibri" w:hAnsi="Calibri"/>
                <w:b/>
                <w:color w:val="auto"/>
                <w:sz w:val="32"/>
                <w:szCs w:val="32"/>
                <w:lang w:eastAsia="en-US"/>
              </w:rPr>
            </w:pPr>
          </w:p>
        </w:tc>
      </w:tr>
      <w:tr w:rsidR="00622BDD" w:rsidTr="003C7546">
        <w:trPr>
          <w:gridAfter w:val="2"/>
          <w:wAfter w:w="47" w:type="dxa"/>
        </w:trPr>
        <w:tc>
          <w:tcPr>
            <w:tcW w:w="9889" w:type="dxa"/>
            <w:shd w:val="clear" w:color="auto" w:fill="auto"/>
          </w:tcPr>
          <w:p w:rsidR="00622BDD" w:rsidRPr="005E5E24" w:rsidRDefault="00622BDD" w:rsidP="003C7546">
            <w:pPr>
              <w:jc w:val="center"/>
              <w:rPr>
                <w:rFonts w:eastAsia="Calibri"/>
                <w:b/>
                <w:color w:val="auto"/>
                <w:lang w:eastAsia="en-US"/>
              </w:rPr>
            </w:pPr>
            <w:r w:rsidRPr="005E5E24">
              <w:rPr>
                <w:rFonts w:eastAsia="Calibri"/>
                <w:b/>
                <w:color w:val="auto"/>
                <w:lang w:eastAsia="en-US"/>
              </w:rPr>
              <w:lastRenderedPageBreak/>
              <w:t>Карточка 7.  В. В. Маяковский «Необычайное приключение, бывшее  с Владимиром Маяковским летом на даче». Художественные особенности стихотворения.</w:t>
            </w:r>
          </w:p>
          <w:p w:rsidR="00622BDD" w:rsidRPr="005E5E24" w:rsidRDefault="00622BDD" w:rsidP="003C7546">
            <w:pPr>
              <w:tabs>
                <w:tab w:val="left" w:pos="34"/>
                <w:tab w:val="left" w:pos="483"/>
              </w:tabs>
              <w:rPr>
                <w:rFonts w:eastAsia="Calibri"/>
                <w:color w:val="auto"/>
                <w:lang w:eastAsia="en-US"/>
              </w:rPr>
            </w:pPr>
          </w:p>
          <w:p w:rsidR="00622BDD" w:rsidRPr="005E5E24" w:rsidRDefault="00622BDD" w:rsidP="003C7546">
            <w:pPr>
              <w:tabs>
                <w:tab w:val="left" w:pos="34"/>
                <w:tab w:val="left" w:pos="483"/>
              </w:tabs>
              <w:rPr>
                <w:rFonts w:eastAsia="Calibri"/>
                <w:color w:val="auto"/>
                <w:lang w:eastAsia="en-US"/>
              </w:rPr>
            </w:pPr>
            <w:r w:rsidRPr="005E5E24">
              <w:rPr>
                <w:rFonts w:eastAsia="Calibri"/>
                <w:color w:val="auto"/>
                <w:lang w:eastAsia="en-US"/>
              </w:rPr>
              <w:t>1. В чём необычность приключения?</w:t>
            </w:r>
            <w:r>
              <w:rPr>
                <w:rFonts w:eastAsia="Calibri"/>
                <w:color w:val="auto"/>
                <w:lang w:eastAsia="en-US"/>
              </w:rPr>
              <w:t xml:space="preserve"> </w:t>
            </w:r>
            <w:r w:rsidRPr="005E5E24">
              <w:rPr>
                <w:rFonts w:eastAsia="Calibri"/>
                <w:color w:val="auto"/>
                <w:lang w:eastAsia="en-US"/>
              </w:rPr>
              <w:t>__________________________________</w:t>
            </w:r>
            <w:r>
              <w:rPr>
                <w:rFonts w:eastAsia="Calibri"/>
                <w:color w:val="auto"/>
                <w:lang w:eastAsia="en-US"/>
              </w:rPr>
              <w:t>_</w:t>
            </w:r>
            <w:r w:rsidRPr="005E5E24">
              <w:rPr>
                <w:rFonts w:eastAsia="Calibri"/>
                <w:color w:val="auto"/>
                <w:lang w:eastAsia="en-US"/>
              </w:rPr>
              <w:t>_____________</w:t>
            </w:r>
          </w:p>
          <w:p w:rsidR="00622BDD" w:rsidRPr="005E5E24" w:rsidRDefault="00622BDD" w:rsidP="003C7546">
            <w:pPr>
              <w:tabs>
                <w:tab w:val="left" w:pos="34"/>
                <w:tab w:val="left" w:pos="483"/>
              </w:tabs>
              <w:jc w:val="both"/>
              <w:rPr>
                <w:rFonts w:eastAsia="Calibri"/>
                <w:color w:val="auto"/>
                <w:lang w:eastAsia="en-US"/>
              </w:rPr>
            </w:pPr>
            <w:r w:rsidRPr="005E5E24">
              <w:rPr>
                <w:rFonts w:eastAsia="Calibri"/>
                <w:color w:val="auto"/>
                <w:lang w:eastAsia="en-US"/>
              </w:rPr>
              <w:t>2. Вспомните, что такое гипербола?</w:t>
            </w:r>
            <w:r>
              <w:rPr>
                <w:rFonts w:eastAsia="Calibri"/>
                <w:color w:val="auto"/>
                <w:lang w:eastAsia="en-US"/>
              </w:rPr>
              <w:t xml:space="preserve"> При затруднении можно воспользоваться Словарём литературоведческих терминов.</w:t>
            </w:r>
          </w:p>
          <w:p w:rsidR="00622BDD" w:rsidRPr="005E5E24" w:rsidRDefault="00622BDD" w:rsidP="003C7546">
            <w:pPr>
              <w:tabs>
                <w:tab w:val="left" w:pos="34"/>
                <w:tab w:val="left" w:pos="483"/>
              </w:tabs>
              <w:rPr>
                <w:rFonts w:eastAsia="Calibri"/>
                <w:color w:val="auto"/>
                <w:lang w:eastAsia="en-US"/>
              </w:rPr>
            </w:pPr>
            <w:r w:rsidRPr="005E5E24">
              <w:rPr>
                <w:rFonts w:eastAsia="Calibri"/>
                <w:b/>
                <w:color w:val="auto"/>
                <w:lang w:eastAsia="en-US"/>
              </w:rPr>
              <w:t>Гипербола -</w:t>
            </w:r>
            <w:r w:rsidRPr="005E5E24">
              <w:rPr>
                <w:rFonts w:eastAsia="Calibri"/>
                <w:color w:val="auto"/>
                <w:lang w:eastAsia="en-US"/>
              </w:rPr>
              <w:t>_____________________________________________________________________</w:t>
            </w:r>
          </w:p>
          <w:p w:rsidR="00622BDD" w:rsidRPr="005E5E24" w:rsidRDefault="00622BDD" w:rsidP="003C7546">
            <w:pPr>
              <w:tabs>
                <w:tab w:val="left" w:pos="34"/>
                <w:tab w:val="left" w:pos="483"/>
              </w:tabs>
              <w:rPr>
                <w:rFonts w:eastAsia="Calibri"/>
                <w:color w:val="auto"/>
                <w:lang w:eastAsia="en-US"/>
              </w:rPr>
            </w:pPr>
            <w:r w:rsidRPr="005E5E24">
              <w:rPr>
                <w:rFonts w:eastAsia="Calibri"/>
                <w:color w:val="auto"/>
                <w:lang w:eastAsia="en-US"/>
              </w:rPr>
              <w:t>Одним  из художественных приёмов в  стихотворении является  гиперболическое  описание. Приведите  несколько примеров. ___________________________________________________</w:t>
            </w:r>
          </w:p>
          <w:p w:rsidR="00622BDD" w:rsidRPr="005E5E24" w:rsidRDefault="00622BDD" w:rsidP="003C7546">
            <w:pPr>
              <w:tabs>
                <w:tab w:val="left" w:pos="34"/>
                <w:tab w:val="left" w:pos="483"/>
              </w:tabs>
              <w:jc w:val="both"/>
              <w:rPr>
                <w:rFonts w:eastAsia="Calibri"/>
                <w:color w:val="auto"/>
                <w:lang w:eastAsia="en-US"/>
              </w:rPr>
            </w:pPr>
            <w:r w:rsidRPr="005E5E24">
              <w:rPr>
                <w:rFonts w:eastAsia="Calibri"/>
                <w:color w:val="auto"/>
                <w:lang w:eastAsia="en-US"/>
              </w:rPr>
              <w:t>3. Запишите строки, в которых поэт рисует портрет солнца. Какие слова-характеристики   показались вам интересными? Как поэт обращается к солнцу?</w:t>
            </w:r>
          </w:p>
          <w:p w:rsidR="00622BDD" w:rsidRPr="005E5E24" w:rsidRDefault="00622BDD" w:rsidP="003C7546">
            <w:pPr>
              <w:tabs>
                <w:tab w:val="left" w:pos="34"/>
                <w:tab w:val="left" w:pos="483"/>
              </w:tabs>
              <w:rPr>
                <w:rFonts w:eastAsia="Calibri"/>
                <w:color w:val="auto"/>
                <w:lang w:eastAsia="en-US"/>
              </w:rPr>
            </w:pPr>
            <w:r w:rsidRPr="005E5E24">
              <w:rPr>
                <w:rFonts w:eastAsia="Calibri"/>
                <w:color w:val="auto"/>
                <w:lang w:eastAsia="en-US"/>
              </w:rPr>
              <w:t>________________________________________________________________________________</w:t>
            </w:r>
          </w:p>
          <w:p w:rsidR="00622BDD" w:rsidRPr="005E5E24" w:rsidRDefault="00622BDD" w:rsidP="003C7546">
            <w:pPr>
              <w:tabs>
                <w:tab w:val="left" w:pos="34"/>
                <w:tab w:val="left" w:pos="483"/>
              </w:tabs>
              <w:rPr>
                <w:rFonts w:eastAsia="Calibri"/>
                <w:color w:val="auto"/>
                <w:lang w:eastAsia="en-US"/>
              </w:rPr>
            </w:pPr>
            <w:r w:rsidRPr="005E5E24">
              <w:rPr>
                <w:rFonts w:eastAsia="Calibri"/>
                <w:color w:val="auto"/>
                <w:lang w:eastAsia="en-US"/>
              </w:rPr>
              <w:t>________________________________________________________________________________</w:t>
            </w:r>
          </w:p>
          <w:p w:rsidR="00622BDD" w:rsidRPr="005E5E24" w:rsidRDefault="00622BDD" w:rsidP="003C7546">
            <w:pPr>
              <w:tabs>
                <w:tab w:val="left" w:pos="34"/>
                <w:tab w:val="left" w:pos="483"/>
              </w:tabs>
              <w:jc w:val="both"/>
              <w:rPr>
                <w:rFonts w:eastAsia="Calibri"/>
                <w:color w:val="auto"/>
                <w:lang w:eastAsia="en-US"/>
              </w:rPr>
            </w:pPr>
            <w:r w:rsidRPr="005E5E24">
              <w:rPr>
                <w:rFonts w:eastAsia="Calibri"/>
                <w:color w:val="auto"/>
                <w:lang w:eastAsia="en-US"/>
              </w:rPr>
              <w:t>4. В. В. Маяковский называл это стихотворение «фантазия-факт». Приведите примеры  сочетания фантастического и реалистического в стихотворении. Чего достигает поэт таким  сочетанием в различных эпизодах текста?</w:t>
            </w:r>
          </w:p>
          <w:p w:rsidR="00622BDD" w:rsidRPr="005E5E24" w:rsidRDefault="00622BDD" w:rsidP="003C7546">
            <w:pPr>
              <w:tabs>
                <w:tab w:val="left" w:pos="34"/>
                <w:tab w:val="left" w:pos="483"/>
              </w:tabs>
              <w:rPr>
                <w:rFonts w:eastAsia="Calibri"/>
                <w:b/>
                <w:color w:val="auto"/>
                <w:lang w:eastAsia="en-US"/>
              </w:rPr>
            </w:pPr>
            <w:r w:rsidRPr="005E5E24">
              <w:rPr>
                <w:rFonts w:eastAsia="Calibri"/>
                <w:b/>
                <w:color w:val="auto"/>
                <w:lang w:eastAsia="en-US"/>
              </w:rPr>
              <w:t xml:space="preserve">                      реальное                                                                             фантастическое</w:t>
            </w:r>
          </w:p>
          <w:p w:rsidR="00622BDD" w:rsidRPr="005E5E24" w:rsidRDefault="00622BDD" w:rsidP="003C7546">
            <w:pPr>
              <w:tabs>
                <w:tab w:val="left" w:pos="34"/>
                <w:tab w:val="left" w:pos="483"/>
              </w:tabs>
              <w:rPr>
                <w:rFonts w:eastAsia="Calibri"/>
                <w:color w:val="auto"/>
                <w:lang w:eastAsia="en-US"/>
              </w:rPr>
            </w:pPr>
            <w:r w:rsidRPr="005E5E24">
              <w:rPr>
                <w:rFonts w:eastAsia="Calibri"/>
                <w:color w:val="auto"/>
                <w:lang w:eastAsia="en-US"/>
              </w:rPr>
              <w:t xml:space="preserve">     ______________________________                                    ____________________________</w:t>
            </w:r>
          </w:p>
          <w:p w:rsidR="00622BDD" w:rsidRPr="005E5E24" w:rsidRDefault="00622BDD" w:rsidP="003C7546">
            <w:pPr>
              <w:tabs>
                <w:tab w:val="left" w:pos="34"/>
                <w:tab w:val="left" w:pos="483"/>
              </w:tabs>
              <w:rPr>
                <w:rFonts w:eastAsia="Calibri"/>
                <w:color w:val="auto"/>
                <w:lang w:eastAsia="en-US"/>
              </w:rPr>
            </w:pPr>
            <w:r w:rsidRPr="005E5E24">
              <w:rPr>
                <w:rFonts w:eastAsia="Calibri"/>
                <w:color w:val="auto"/>
                <w:lang w:eastAsia="en-US"/>
              </w:rPr>
              <w:t xml:space="preserve">     ______________________________                                    ____________________________</w:t>
            </w:r>
          </w:p>
          <w:p w:rsidR="00622BDD" w:rsidRPr="005E5E24" w:rsidRDefault="00622BDD" w:rsidP="003C7546">
            <w:pPr>
              <w:tabs>
                <w:tab w:val="left" w:pos="34"/>
                <w:tab w:val="left" w:pos="483"/>
              </w:tabs>
              <w:rPr>
                <w:rFonts w:eastAsia="Calibri"/>
                <w:color w:val="auto"/>
                <w:lang w:eastAsia="en-US"/>
              </w:rPr>
            </w:pPr>
            <w:r w:rsidRPr="005E5E24">
              <w:rPr>
                <w:rFonts w:eastAsia="Calibri"/>
                <w:color w:val="auto"/>
                <w:lang w:eastAsia="en-US"/>
              </w:rPr>
              <w:t xml:space="preserve">     ______________________________                                    ____________________________</w:t>
            </w:r>
          </w:p>
          <w:p w:rsidR="00622BDD" w:rsidRPr="005E5E24" w:rsidRDefault="00622BDD" w:rsidP="003C7546">
            <w:pPr>
              <w:tabs>
                <w:tab w:val="left" w:pos="34"/>
                <w:tab w:val="left" w:pos="483"/>
              </w:tabs>
              <w:rPr>
                <w:rFonts w:eastAsia="Calibri"/>
                <w:color w:val="auto"/>
                <w:lang w:eastAsia="en-US"/>
              </w:rPr>
            </w:pPr>
            <w:r w:rsidRPr="005E5E24">
              <w:rPr>
                <w:rFonts w:eastAsia="Calibri"/>
                <w:color w:val="auto"/>
                <w:lang w:eastAsia="en-US"/>
              </w:rPr>
              <w:t xml:space="preserve"> 5. Неологизмы -  _________________________________________________________________</w:t>
            </w:r>
          </w:p>
          <w:p w:rsidR="00622BDD" w:rsidRPr="005E5E24" w:rsidRDefault="00622BDD" w:rsidP="003C7546">
            <w:pPr>
              <w:tabs>
                <w:tab w:val="left" w:pos="34"/>
                <w:tab w:val="left" w:pos="483"/>
              </w:tabs>
              <w:rPr>
                <w:rFonts w:eastAsia="Calibri"/>
                <w:color w:val="auto"/>
                <w:lang w:eastAsia="en-US"/>
              </w:rPr>
            </w:pPr>
            <w:r w:rsidRPr="005E5E24">
              <w:rPr>
                <w:rFonts w:eastAsia="Calibri"/>
                <w:color w:val="auto"/>
                <w:lang w:eastAsia="en-US"/>
              </w:rPr>
              <w:t xml:space="preserve">    В. В. Маяковский  вводит в стихотворение  новые  слова, созданные им специально  для    данного  текста. Найдите  и  запишите их. Зачем поэту понадобилось создавать их? </w:t>
            </w:r>
          </w:p>
          <w:p w:rsidR="00622BDD" w:rsidRPr="005E5E24" w:rsidRDefault="00622BDD" w:rsidP="003C7546">
            <w:pPr>
              <w:tabs>
                <w:tab w:val="left" w:pos="34"/>
                <w:tab w:val="left" w:pos="483"/>
              </w:tabs>
              <w:rPr>
                <w:rFonts w:eastAsia="Calibri"/>
                <w:color w:val="auto"/>
                <w:lang w:eastAsia="en-US"/>
              </w:rPr>
            </w:pPr>
            <w:r w:rsidRPr="005E5E24">
              <w:rPr>
                <w:rFonts w:eastAsia="Calibri"/>
                <w:color w:val="auto"/>
                <w:lang w:eastAsia="en-US"/>
              </w:rPr>
              <w:t>________________________________________________________________________________</w:t>
            </w:r>
          </w:p>
          <w:p w:rsidR="00622BDD" w:rsidRPr="005E5E24" w:rsidRDefault="00622BDD" w:rsidP="003C7546">
            <w:pPr>
              <w:tabs>
                <w:tab w:val="left" w:pos="34"/>
                <w:tab w:val="left" w:pos="483"/>
              </w:tabs>
              <w:rPr>
                <w:rFonts w:eastAsia="Calibri"/>
                <w:color w:val="auto"/>
                <w:lang w:eastAsia="en-US"/>
              </w:rPr>
            </w:pPr>
            <w:r w:rsidRPr="005E5E24">
              <w:rPr>
                <w:rFonts w:eastAsia="Calibri"/>
                <w:color w:val="auto"/>
                <w:lang w:eastAsia="en-US"/>
              </w:rPr>
              <w:t>________________________________________________________________________________</w:t>
            </w:r>
          </w:p>
          <w:p w:rsidR="00622BDD" w:rsidRPr="005E5E24" w:rsidRDefault="00622BDD" w:rsidP="003C7546">
            <w:pPr>
              <w:tabs>
                <w:tab w:val="left" w:pos="34"/>
                <w:tab w:val="left" w:pos="483"/>
              </w:tabs>
              <w:rPr>
                <w:rFonts w:eastAsia="Calibri"/>
                <w:color w:val="auto"/>
                <w:lang w:eastAsia="en-US"/>
              </w:rPr>
            </w:pPr>
            <w:r w:rsidRPr="005E5E24">
              <w:rPr>
                <w:rFonts w:eastAsia="Calibri"/>
                <w:color w:val="auto"/>
                <w:lang w:eastAsia="en-US"/>
              </w:rPr>
              <w:t>6. Аллитерация - _________________________________________________________________</w:t>
            </w:r>
          </w:p>
          <w:p w:rsidR="00622BDD" w:rsidRPr="005E5E24" w:rsidRDefault="00622BDD" w:rsidP="003C7546">
            <w:pPr>
              <w:tabs>
                <w:tab w:val="left" w:pos="34"/>
                <w:tab w:val="left" w:pos="483"/>
              </w:tabs>
              <w:rPr>
                <w:rFonts w:eastAsia="Calibri"/>
                <w:color w:val="auto"/>
                <w:lang w:eastAsia="en-US"/>
              </w:rPr>
            </w:pPr>
            <w:r w:rsidRPr="005E5E24">
              <w:rPr>
                <w:rFonts w:eastAsia="Calibri"/>
                <w:color w:val="auto"/>
                <w:lang w:eastAsia="en-US"/>
              </w:rPr>
              <w:t>В стихотворении «Необычайное  приключение…»  найдите примеры  аллитерации. С какой целью поэт использует этот приём?__________________________________________________</w:t>
            </w:r>
          </w:p>
          <w:p w:rsidR="00622BDD" w:rsidRPr="005E5E24" w:rsidRDefault="00622BDD" w:rsidP="003C7546">
            <w:pPr>
              <w:tabs>
                <w:tab w:val="left" w:pos="34"/>
                <w:tab w:val="left" w:pos="483"/>
              </w:tabs>
              <w:jc w:val="both"/>
              <w:rPr>
                <w:rFonts w:eastAsia="Calibri"/>
                <w:color w:val="auto"/>
                <w:lang w:eastAsia="en-US"/>
              </w:rPr>
            </w:pPr>
            <w:r w:rsidRPr="005E5E24">
              <w:rPr>
                <w:rFonts w:eastAsia="Calibri"/>
                <w:color w:val="auto"/>
                <w:lang w:eastAsia="en-US"/>
              </w:rPr>
              <w:t>7. К чему призывает поэт каждой строчкой своего стихотворения? Во имя чего готов к   ежедневной и изнурительной работе? Запишите свой вывод.</w:t>
            </w:r>
            <w:r>
              <w:rPr>
                <w:rFonts w:eastAsia="Calibri"/>
                <w:color w:val="auto"/>
                <w:lang w:eastAsia="en-US"/>
              </w:rPr>
              <w:t xml:space="preserve"> _______________</w:t>
            </w:r>
            <w:r w:rsidRPr="005E5E24">
              <w:rPr>
                <w:rFonts w:eastAsia="Calibri"/>
                <w:color w:val="auto"/>
                <w:lang w:eastAsia="en-US"/>
              </w:rPr>
              <w:t>____________  ______________________________________________________________________________</w:t>
            </w:r>
            <w:r>
              <w:rPr>
                <w:rFonts w:eastAsia="Calibri"/>
                <w:color w:val="auto"/>
                <w:lang w:eastAsia="en-US"/>
              </w:rPr>
              <w:t>_</w:t>
            </w:r>
            <w:r w:rsidRPr="005E5E24">
              <w:rPr>
                <w:rFonts w:eastAsia="Calibri"/>
                <w:color w:val="auto"/>
                <w:lang w:eastAsia="en-US"/>
              </w:rPr>
              <w:t>_</w:t>
            </w:r>
          </w:p>
          <w:p w:rsidR="00622BDD" w:rsidRPr="005E5E24" w:rsidRDefault="00622BDD" w:rsidP="003C7546">
            <w:pPr>
              <w:tabs>
                <w:tab w:val="left" w:pos="34"/>
                <w:tab w:val="left" w:pos="483"/>
              </w:tabs>
              <w:rPr>
                <w:rFonts w:eastAsia="Calibri"/>
                <w:color w:val="auto"/>
                <w:lang w:eastAsia="en-US"/>
              </w:rPr>
            </w:pPr>
            <w:r w:rsidRPr="005E5E24">
              <w:rPr>
                <w:rFonts w:eastAsia="Calibri"/>
                <w:color w:val="auto"/>
                <w:lang w:eastAsia="en-US"/>
              </w:rPr>
              <w:t>8. Какие значения слова «светить» появляются в тексте стихотворения?</w:t>
            </w:r>
          </w:p>
          <w:p w:rsidR="00622BDD" w:rsidRPr="005E5E24" w:rsidRDefault="00622BDD" w:rsidP="003C7546">
            <w:pPr>
              <w:tabs>
                <w:tab w:val="left" w:pos="34"/>
                <w:tab w:val="left" w:pos="483"/>
              </w:tabs>
              <w:rPr>
                <w:rFonts w:eastAsia="Calibri"/>
                <w:color w:val="auto"/>
                <w:lang w:eastAsia="en-US"/>
              </w:rPr>
            </w:pPr>
            <w:r w:rsidRPr="005E5E24">
              <w:rPr>
                <w:rFonts w:eastAsia="Calibri"/>
                <w:color w:val="auto"/>
                <w:lang w:eastAsia="en-US"/>
              </w:rPr>
              <w:t>1)  _____________________________________________________________________________</w:t>
            </w:r>
          </w:p>
          <w:p w:rsidR="00622BDD" w:rsidRPr="005E5E24" w:rsidRDefault="00622BDD" w:rsidP="003C7546">
            <w:pPr>
              <w:tabs>
                <w:tab w:val="left" w:pos="34"/>
                <w:tab w:val="left" w:pos="483"/>
              </w:tabs>
              <w:rPr>
                <w:rFonts w:eastAsia="Calibri"/>
                <w:color w:val="auto"/>
                <w:lang w:eastAsia="en-US"/>
              </w:rPr>
            </w:pPr>
            <w:r w:rsidRPr="005E5E24">
              <w:rPr>
                <w:rFonts w:eastAsia="Calibri"/>
                <w:color w:val="auto"/>
                <w:lang w:eastAsia="en-US"/>
              </w:rPr>
              <w:t>2)  _____________________________________________________________________________</w:t>
            </w:r>
          </w:p>
          <w:p w:rsidR="00622BDD" w:rsidRPr="005E5E24" w:rsidRDefault="00622BDD" w:rsidP="003C7546">
            <w:pPr>
              <w:tabs>
                <w:tab w:val="left" w:pos="34"/>
                <w:tab w:val="left" w:pos="483"/>
              </w:tabs>
              <w:jc w:val="both"/>
              <w:rPr>
                <w:rFonts w:eastAsia="Calibri"/>
                <w:color w:val="auto"/>
                <w:lang w:eastAsia="en-US"/>
              </w:rPr>
            </w:pPr>
            <w:r w:rsidRPr="005E5E24">
              <w:rPr>
                <w:rFonts w:eastAsia="Calibri"/>
                <w:color w:val="auto"/>
                <w:lang w:eastAsia="en-US"/>
              </w:rPr>
              <w:t>9. Найдите в стихотворении авторскую переделку фразеологизмов. Запишите в одной  колонке  фразеологизм, в другой  - его стихотворный вариант.</w:t>
            </w:r>
          </w:p>
          <w:p w:rsidR="00622BDD" w:rsidRPr="005E5E24" w:rsidRDefault="00622BDD" w:rsidP="003C7546">
            <w:pPr>
              <w:tabs>
                <w:tab w:val="left" w:pos="34"/>
                <w:tab w:val="left" w:pos="483"/>
              </w:tabs>
              <w:jc w:val="both"/>
              <w:rPr>
                <w:rFonts w:eastAsia="Calibri"/>
                <w:color w:val="auto"/>
                <w:lang w:eastAsia="en-US"/>
              </w:rPr>
            </w:pPr>
            <w:r w:rsidRPr="005E5E24">
              <w:rPr>
                <w:rFonts w:eastAsia="Calibri"/>
                <w:color w:val="auto"/>
                <w:lang w:eastAsia="en-US"/>
              </w:rPr>
              <w:t xml:space="preserve"> ______________________________                                        </w:t>
            </w:r>
            <w:r>
              <w:rPr>
                <w:rFonts w:eastAsia="Calibri"/>
                <w:color w:val="auto"/>
                <w:lang w:eastAsia="en-US"/>
              </w:rPr>
              <w:t>_</w:t>
            </w:r>
            <w:r w:rsidRPr="005E5E24">
              <w:rPr>
                <w:rFonts w:eastAsia="Calibri"/>
                <w:color w:val="auto"/>
                <w:lang w:eastAsia="en-US"/>
              </w:rPr>
              <w:t>____________________________</w:t>
            </w:r>
          </w:p>
          <w:p w:rsidR="00622BDD" w:rsidRDefault="00622BDD" w:rsidP="003C7546">
            <w:pPr>
              <w:tabs>
                <w:tab w:val="left" w:pos="34"/>
                <w:tab w:val="left" w:pos="483"/>
              </w:tabs>
              <w:jc w:val="both"/>
              <w:rPr>
                <w:rFonts w:eastAsia="Calibri"/>
                <w:color w:val="auto"/>
                <w:lang w:eastAsia="en-US"/>
              </w:rPr>
            </w:pPr>
            <w:r w:rsidRPr="005E5E24">
              <w:rPr>
                <w:rFonts w:eastAsia="Calibri"/>
                <w:color w:val="auto"/>
                <w:lang w:eastAsia="en-US"/>
              </w:rPr>
              <w:t xml:space="preserve"> ______________________________</w:t>
            </w:r>
            <w:r>
              <w:rPr>
                <w:rFonts w:eastAsia="Calibri"/>
                <w:color w:val="auto"/>
                <w:lang w:eastAsia="en-US"/>
              </w:rPr>
              <w:t xml:space="preserve">                                        _____________________________</w:t>
            </w:r>
          </w:p>
          <w:p w:rsidR="00622BDD" w:rsidRDefault="00622BDD" w:rsidP="003C7546">
            <w:pPr>
              <w:tabs>
                <w:tab w:val="left" w:pos="34"/>
                <w:tab w:val="left" w:pos="483"/>
              </w:tabs>
              <w:jc w:val="both"/>
              <w:rPr>
                <w:rFonts w:eastAsia="Calibri"/>
                <w:color w:val="auto"/>
                <w:lang w:eastAsia="en-US"/>
              </w:rPr>
            </w:pPr>
            <w:r w:rsidRPr="005E5E24">
              <w:rPr>
                <w:rFonts w:eastAsia="Calibri"/>
                <w:color w:val="auto"/>
                <w:lang w:eastAsia="en-US"/>
              </w:rPr>
              <w:t xml:space="preserve"> _____________________________</w:t>
            </w:r>
            <w:r>
              <w:rPr>
                <w:rFonts w:eastAsia="Calibri"/>
                <w:color w:val="auto"/>
                <w:lang w:eastAsia="en-US"/>
              </w:rPr>
              <w:t>_</w:t>
            </w:r>
            <w:r w:rsidRPr="005E5E24">
              <w:rPr>
                <w:rFonts w:eastAsia="Calibri"/>
                <w:color w:val="auto"/>
                <w:lang w:eastAsia="en-US"/>
              </w:rPr>
              <w:t xml:space="preserve"> </w:t>
            </w:r>
            <w:r>
              <w:rPr>
                <w:rFonts w:eastAsia="Calibri"/>
                <w:color w:val="auto"/>
                <w:lang w:eastAsia="en-US"/>
              </w:rPr>
              <w:t xml:space="preserve">                                       _____________________________</w:t>
            </w:r>
          </w:p>
          <w:p w:rsidR="00622BDD" w:rsidRPr="005E5E24" w:rsidRDefault="00622BDD" w:rsidP="003C7546">
            <w:pPr>
              <w:tabs>
                <w:tab w:val="left" w:pos="34"/>
                <w:tab w:val="left" w:pos="483"/>
              </w:tabs>
              <w:jc w:val="both"/>
              <w:rPr>
                <w:rFonts w:eastAsia="Calibri"/>
                <w:color w:val="auto"/>
                <w:lang w:eastAsia="en-US"/>
              </w:rPr>
            </w:pPr>
          </w:p>
          <w:p w:rsidR="00622BDD" w:rsidRPr="005E5E24" w:rsidRDefault="00622BDD" w:rsidP="003C7546">
            <w:pPr>
              <w:tabs>
                <w:tab w:val="left" w:pos="34"/>
                <w:tab w:val="left" w:pos="483"/>
              </w:tabs>
              <w:jc w:val="center"/>
              <w:rPr>
                <w:rFonts w:eastAsia="Calibri"/>
                <w:b/>
                <w:color w:val="auto"/>
                <w:lang w:eastAsia="en-US"/>
              </w:rPr>
            </w:pPr>
            <w:r>
              <w:rPr>
                <w:rFonts w:eastAsia="Calibri"/>
                <w:noProof/>
                <w:color w:val="auto"/>
              </w:rPr>
              <w:drawing>
                <wp:inline distT="0" distB="0" distL="0" distR="0">
                  <wp:extent cx="2271395" cy="1742440"/>
                  <wp:effectExtent l="19050" t="0" r="0" b="0"/>
                  <wp:docPr id="12" name="Рисунок 12" descr="m13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13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395" cy="174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2BDD" w:rsidRPr="005E5E24" w:rsidRDefault="00622BDD" w:rsidP="003C7546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E5E24">
              <w:rPr>
                <w:rFonts w:eastAsia="Calibri"/>
                <w:b/>
                <w:i/>
                <w:lang w:eastAsia="en-US"/>
              </w:rPr>
              <w:t xml:space="preserve">Д. </w:t>
            </w:r>
            <w:proofErr w:type="spellStart"/>
            <w:r w:rsidRPr="005E5E24">
              <w:rPr>
                <w:rFonts w:eastAsia="Calibri"/>
                <w:b/>
                <w:i/>
                <w:lang w:eastAsia="en-US"/>
              </w:rPr>
              <w:t>Бурлюк</w:t>
            </w:r>
            <w:proofErr w:type="spellEnd"/>
            <w:r w:rsidRPr="005E5E24">
              <w:rPr>
                <w:rFonts w:eastAsia="Calibri"/>
                <w:b/>
                <w:i/>
                <w:lang w:eastAsia="en-US"/>
              </w:rPr>
              <w:t>. Иллюстрация к стихотворению.</w:t>
            </w:r>
          </w:p>
        </w:tc>
      </w:tr>
    </w:tbl>
    <w:p w:rsidR="00622BDD" w:rsidRDefault="00622BDD" w:rsidP="00622BDD">
      <w:pPr>
        <w:spacing w:before="100" w:beforeAutospacing="1" w:after="100" w:afterAutospacing="1" w:line="276" w:lineRule="auto"/>
        <w:ind w:left="360"/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622BDD" w:rsidTr="003C7546">
        <w:trPr>
          <w:trHeight w:val="6794"/>
        </w:trPr>
        <w:tc>
          <w:tcPr>
            <w:tcW w:w="9889" w:type="dxa"/>
            <w:shd w:val="clear" w:color="auto" w:fill="auto"/>
          </w:tcPr>
          <w:p w:rsidR="00622BDD" w:rsidRPr="00910683" w:rsidRDefault="00622BDD" w:rsidP="003C7546">
            <w:pPr>
              <w:spacing w:before="100" w:beforeAutospacing="1" w:after="100" w:afterAutospacing="1" w:line="276" w:lineRule="auto"/>
              <w:jc w:val="center"/>
              <w:rPr>
                <w:rFonts w:eastAsia="Calibri"/>
                <w:b/>
              </w:rPr>
            </w:pPr>
            <w:r w:rsidRPr="00910683">
              <w:rPr>
                <w:rFonts w:eastAsia="Calibri"/>
                <w:b/>
              </w:rPr>
              <w:t>Карточка 8. В. В. Маяковский  «Хорошее отношение к лошадям»</w:t>
            </w:r>
          </w:p>
          <w:p w:rsidR="00622BDD" w:rsidRPr="00910683" w:rsidRDefault="00622BDD" w:rsidP="003C7546">
            <w:pPr>
              <w:tabs>
                <w:tab w:val="left" w:pos="483"/>
              </w:tabs>
              <w:ind w:left="5138" w:hanging="425"/>
              <w:rPr>
                <w:rFonts w:eastAsia="Calibri"/>
                <w:b/>
                <w:i/>
              </w:rPr>
            </w:pPr>
            <w:r w:rsidRPr="00910683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    </w:t>
            </w:r>
            <w:r w:rsidRPr="00910683">
              <w:rPr>
                <w:rFonts w:eastAsia="Calibri"/>
              </w:rPr>
              <w:t xml:space="preserve">     </w:t>
            </w:r>
            <w:r w:rsidRPr="00910683">
              <w:rPr>
                <w:rFonts w:eastAsia="Calibri"/>
                <w:b/>
                <w:i/>
              </w:rPr>
              <w:t xml:space="preserve">Хочется очень написать что-нибудь                                                                 </w:t>
            </w:r>
          </w:p>
          <w:p w:rsidR="00622BDD" w:rsidRPr="00910683" w:rsidRDefault="00622BDD" w:rsidP="003C7546">
            <w:pPr>
              <w:tabs>
                <w:tab w:val="left" w:pos="483"/>
              </w:tabs>
              <w:ind w:left="5138" w:hanging="425"/>
              <w:rPr>
                <w:rFonts w:eastAsia="Calibri"/>
              </w:rPr>
            </w:pPr>
            <w:r w:rsidRPr="00910683">
              <w:rPr>
                <w:rFonts w:eastAsia="Calibri"/>
                <w:b/>
                <w:i/>
              </w:rPr>
              <w:t xml:space="preserve">        </w:t>
            </w:r>
            <w:proofErr w:type="gramStart"/>
            <w:r w:rsidRPr="00910683">
              <w:rPr>
                <w:rFonts w:eastAsia="Calibri"/>
                <w:b/>
                <w:i/>
              </w:rPr>
              <w:t>прочувственное</w:t>
            </w:r>
            <w:proofErr w:type="gramEnd"/>
            <w:r w:rsidRPr="00910683">
              <w:rPr>
                <w:rFonts w:eastAsia="Calibri"/>
                <w:b/>
                <w:i/>
              </w:rPr>
              <w:t xml:space="preserve"> про лошадь …                                                                </w:t>
            </w:r>
          </w:p>
          <w:p w:rsidR="00622BDD" w:rsidRPr="00910683" w:rsidRDefault="00622BDD" w:rsidP="003C7546">
            <w:pPr>
              <w:tabs>
                <w:tab w:val="left" w:pos="483"/>
              </w:tabs>
              <w:ind w:left="5138" w:hanging="425"/>
              <w:rPr>
                <w:rFonts w:eastAsia="Calibri"/>
              </w:rPr>
            </w:pPr>
            <w:r w:rsidRPr="00910683">
              <w:rPr>
                <w:rFonts w:eastAsia="Calibri"/>
              </w:rPr>
              <w:t xml:space="preserve">                                     В. В. Маяковский, 1918  г.</w:t>
            </w:r>
          </w:p>
          <w:p w:rsidR="00622BDD" w:rsidRPr="00910683" w:rsidRDefault="00622BDD" w:rsidP="003C7546">
            <w:pPr>
              <w:tabs>
                <w:tab w:val="left" w:pos="483"/>
              </w:tabs>
              <w:ind w:left="5138" w:hanging="5138"/>
              <w:jc w:val="center"/>
              <w:rPr>
                <w:rFonts w:eastAsia="Calibri"/>
                <w:b/>
              </w:rPr>
            </w:pPr>
            <w:proofErr w:type="spellStart"/>
            <w:proofErr w:type="gramStart"/>
            <w:r w:rsidRPr="00910683">
              <w:rPr>
                <w:rFonts w:eastAsia="Calibri"/>
                <w:b/>
              </w:rPr>
              <w:t>План-карта</w:t>
            </w:r>
            <w:proofErr w:type="spellEnd"/>
            <w:proofErr w:type="gramEnd"/>
            <w:r w:rsidRPr="00910683">
              <w:rPr>
                <w:rFonts w:eastAsia="Calibri"/>
                <w:b/>
              </w:rPr>
              <w:t xml:space="preserve"> урока:</w:t>
            </w:r>
          </w:p>
          <w:p w:rsidR="00622BDD" w:rsidRPr="00910683" w:rsidRDefault="00622BDD" w:rsidP="003C7546">
            <w:pPr>
              <w:tabs>
                <w:tab w:val="left" w:pos="483"/>
              </w:tabs>
              <w:ind w:left="5138" w:hanging="5104"/>
              <w:jc w:val="both"/>
              <w:rPr>
                <w:rFonts w:eastAsia="Calibri"/>
              </w:rPr>
            </w:pPr>
            <w:r w:rsidRPr="00910683">
              <w:rPr>
                <w:rFonts w:eastAsia="Calibri"/>
              </w:rPr>
              <w:t>1. «Моя революция». Отношение Маяковского к революции.</w:t>
            </w:r>
          </w:p>
          <w:p w:rsidR="00622BDD" w:rsidRPr="00910683" w:rsidRDefault="00622BDD" w:rsidP="003C7546">
            <w:pPr>
              <w:tabs>
                <w:tab w:val="left" w:pos="483"/>
              </w:tabs>
              <w:ind w:left="34"/>
              <w:jc w:val="both"/>
              <w:rPr>
                <w:rFonts w:eastAsia="Calibri"/>
              </w:rPr>
            </w:pPr>
            <w:r w:rsidRPr="00910683">
              <w:rPr>
                <w:rFonts w:eastAsia="Calibri"/>
              </w:rPr>
              <w:t>2. «Хорошее отношение к лошадям» – «вера в  революцию» или «гуманизм  негуманного времени»?</w:t>
            </w:r>
          </w:p>
          <w:p w:rsidR="00622BDD" w:rsidRPr="00910683" w:rsidRDefault="00622BDD" w:rsidP="003C7546">
            <w:pPr>
              <w:tabs>
                <w:tab w:val="left" w:pos="483"/>
              </w:tabs>
              <w:ind w:left="34"/>
              <w:jc w:val="both"/>
              <w:rPr>
                <w:rFonts w:eastAsia="Calibri"/>
                <w:b/>
                <w:i/>
              </w:rPr>
            </w:pPr>
            <w:r w:rsidRPr="00910683">
              <w:rPr>
                <w:rFonts w:eastAsia="Calibri"/>
                <w:b/>
                <w:i/>
              </w:rPr>
              <w:t>Словарная работа.</w:t>
            </w:r>
          </w:p>
          <w:p w:rsidR="00622BDD" w:rsidRPr="00910683" w:rsidRDefault="00622BDD" w:rsidP="003C7546">
            <w:pPr>
              <w:tabs>
                <w:tab w:val="left" w:pos="483"/>
              </w:tabs>
              <w:ind w:left="34"/>
              <w:jc w:val="both"/>
              <w:rPr>
                <w:rFonts w:eastAsia="Calibri"/>
              </w:rPr>
            </w:pPr>
            <w:r w:rsidRPr="00910683">
              <w:rPr>
                <w:rFonts w:eastAsia="Calibri"/>
              </w:rPr>
              <w:t>Гуманизм - любовь, человечность в отношении к людям.</w:t>
            </w:r>
          </w:p>
          <w:p w:rsidR="00622BDD" w:rsidRPr="00910683" w:rsidRDefault="00622BDD" w:rsidP="003C7546">
            <w:pPr>
              <w:tabs>
                <w:tab w:val="left" w:pos="483"/>
              </w:tabs>
              <w:ind w:left="34"/>
              <w:jc w:val="both"/>
              <w:rPr>
                <w:rFonts w:eastAsia="Calibri"/>
              </w:rPr>
            </w:pPr>
            <w:proofErr w:type="gramStart"/>
            <w:r w:rsidRPr="00910683">
              <w:rPr>
                <w:rFonts w:eastAsia="Calibri"/>
              </w:rPr>
              <w:t>Гуманный</w:t>
            </w:r>
            <w:proofErr w:type="gramEnd"/>
            <w:r w:rsidRPr="00910683">
              <w:rPr>
                <w:rFonts w:eastAsia="Calibri"/>
              </w:rPr>
              <w:t xml:space="preserve"> - направленный на благо других;  человеколюбивый, отзывчивый.</w:t>
            </w:r>
          </w:p>
          <w:p w:rsidR="00622BDD" w:rsidRPr="00910683" w:rsidRDefault="00622BDD" w:rsidP="003C7546">
            <w:pPr>
              <w:tabs>
                <w:tab w:val="left" w:pos="483"/>
              </w:tabs>
              <w:ind w:left="34"/>
              <w:jc w:val="both"/>
              <w:rPr>
                <w:rFonts w:eastAsia="Calibri"/>
              </w:rPr>
            </w:pPr>
            <w:r w:rsidRPr="00910683">
              <w:rPr>
                <w:rFonts w:eastAsia="Calibri"/>
              </w:rPr>
              <w:t>Толковый словарь С. И. Ожегова и Н. Ю. Шведовой.</w:t>
            </w:r>
          </w:p>
          <w:p w:rsidR="00622BDD" w:rsidRPr="00910683" w:rsidRDefault="00622BDD" w:rsidP="003C7546">
            <w:pPr>
              <w:tabs>
                <w:tab w:val="left" w:pos="483"/>
              </w:tabs>
              <w:ind w:left="34"/>
              <w:jc w:val="both"/>
              <w:rPr>
                <w:rFonts w:eastAsia="Calibri"/>
              </w:rPr>
            </w:pPr>
            <w:r w:rsidRPr="00910683">
              <w:rPr>
                <w:rFonts w:eastAsia="Calibri"/>
                <w:b/>
              </w:rPr>
              <w:t>Задание  1.</w:t>
            </w:r>
            <w:r w:rsidRPr="00910683">
              <w:rPr>
                <w:rFonts w:eastAsia="Calibri"/>
              </w:rPr>
              <w:t xml:space="preserve"> Внимательно прочитайте строфу. Впишите в неё другим цветом недостающие буквы. Какой приём использовал поэт?</w:t>
            </w:r>
          </w:p>
          <w:p w:rsidR="00622BDD" w:rsidRPr="00910683" w:rsidRDefault="00622BDD" w:rsidP="003C7546">
            <w:pPr>
              <w:tabs>
                <w:tab w:val="left" w:pos="483"/>
              </w:tabs>
              <w:ind w:left="34"/>
              <w:jc w:val="both"/>
              <w:rPr>
                <w:rFonts w:eastAsia="Calibri"/>
              </w:rPr>
            </w:pPr>
            <w:r w:rsidRPr="00910683">
              <w:rPr>
                <w:rFonts w:eastAsia="Calibri"/>
              </w:rPr>
              <w:t xml:space="preserve">                 Били копыта.</w:t>
            </w:r>
          </w:p>
          <w:p w:rsidR="00622BDD" w:rsidRPr="00910683" w:rsidRDefault="00622BDD" w:rsidP="003C7546">
            <w:pPr>
              <w:tabs>
                <w:tab w:val="left" w:pos="483"/>
              </w:tabs>
              <w:ind w:left="34"/>
              <w:jc w:val="both"/>
              <w:rPr>
                <w:rFonts w:eastAsia="Calibri"/>
              </w:rPr>
            </w:pPr>
            <w:r w:rsidRPr="00910683">
              <w:rPr>
                <w:rFonts w:eastAsia="Calibri"/>
              </w:rPr>
              <w:t xml:space="preserve">                 Пели будто:</w:t>
            </w:r>
          </w:p>
          <w:p w:rsidR="00622BDD" w:rsidRPr="00910683" w:rsidRDefault="00622BDD" w:rsidP="003C7546">
            <w:pPr>
              <w:tabs>
                <w:tab w:val="left" w:pos="483"/>
              </w:tabs>
              <w:ind w:left="34"/>
              <w:jc w:val="both"/>
              <w:rPr>
                <w:rFonts w:eastAsia="Calibri"/>
              </w:rPr>
            </w:pPr>
            <w:r w:rsidRPr="00910683">
              <w:rPr>
                <w:rFonts w:eastAsia="Calibri"/>
              </w:rPr>
              <w:t xml:space="preserve">                 - __ и __.</w:t>
            </w:r>
          </w:p>
          <w:p w:rsidR="00622BDD" w:rsidRPr="00910683" w:rsidRDefault="00622BDD" w:rsidP="003C7546">
            <w:pPr>
              <w:tabs>
                <w:tab w:val="left" w:pos="483"/>
              </w:tabs>
              <w:ind w:left="34"/>
              <w:jc w:val="both"/>
              <w:rPr>
                <w:rFonts w:eastAsia="Calibri"/>
              </w:rPr>
            </w:pPr>
            <w:r w:rsidRPr="00910683">
              <w:rPr>
                <w:rFonts w:eastAsia="Calibri"/>
              </w:rPr>
              <w:t xml:space="preserve">                   __ а __ </w:t>
            </w:r>
            <w:proofErr w:type="spellStart"/>
            <w:r w:rsidRPr="00910683">
              <w:rPr>
                <w:rFonts w:eastAsia="Calibri"/>
              </w:rPr>
              <w:t>ь</w:t>
            </w:r>
            <w:proofErr w:type="spellEnd"/>
            <w:r w:rsidRPr="00910683">
              <w:rPr>
                <w:rFonts w:eastAsia="Calibri"/>
              </w:rPr>
              <w:t xml:space="preserve">. </w:t>
            </w:r>
          </w:p>
          <w:p w:rsidR="00622BDD" w:rsidRPr="00910683" w:rsidRDefault="00622BDD" w:rsidP="003C7546">
            <w:pPr>
              <w:tabs>
                <w:tab w:val="left" w:pos="483"/>
              </w:tabs>
              <w:ind w:left="34"/>
              <w:jc w:val="both"/>
              <w:rPr>
                <w:rFonts w:eastAsia="Calibri"/>
              </w:rPr>
            </w:pPr>
            <w:r w:rsidRPr="00910683">
              <w:rPr>
                <w:rFonts w:eastAsia="Calibri"/>
              </w:rPr>
              <w:t xml:space="preserve">                   </w:t>
            </w:r>
            <w:proofErr w:type="spellStart"/>
            <w:r w:rsidRPr="00910683">
              <w:rPr>
                <w:rFonts w:eastAsia="Calibri"/>
              </w:rPr>
              <w:t>__о</w:t>
            </w:r>
            <w:proofErr w:type="spellEnd"/>
            <w:r w:rsidRPr="00910683">
              <w:rPr>
                <w:rFonts w:eastAsia="Calibri"/>
              </w:rPr>
              <w:t xml:space="preserve"> __</w:t>
            </w:r>
            <w:proofErr w:type="gramStart"/>
            <w:r w:rsidRPr="00910683">
              <w:rPr>
                <w:rFonts w:eastAsia="Calibri"/>
              </w:rPr>
              <w:t xml:space="preserve"> .</w:t>
            </w:r>
            <w:proofErr w:type="gramEnd"/>
          </w:p>
          <w:p w:rsidR="00622BDD" w:rsidRPr="00910683" w:rsidRDefault="00622BDD" w:rsidP="003C7546">
            <w:pPr>
              <w:tabs>
                <w:tab w:val="left" w:pos="483"/>
              </w:tabs>
              <w:ind w:left="34"/>
              <w:jc w:val="both"/>
              <w:rPr>
                <w:rFonts w:eastAsia="Calibri"/>
              </w:rPr>
            </w:pPr>
            <w:r w:rsidRPr="00910683">
              <w:rPr>
                <w:rFonts w:eastAsia="Calibri"/>
              </w:rPr>
              <w:t xml:space="preserve">                   __ у __.     </w:t>
            </w:r>
          </w:p>
          <w:p w:rsidR="00622BDD" w:rsidRPr="00910683" w:rsidRDefault="00622BDD" w:rsidP="003C7546">
            <w:pPr>
              <w:tabs>
                <w:tab w:val="left" w:pos="483"/>
              </w:tabs>
              <w:ind w:left="34"/>
              <w:jc w:val="both"/>
              <w:rPr>
                <w:rFonts w:eastAsia="Calibri"/>
              </w:rPr>
            </w:pPr>
            <w:r w:rsidRPr="00910683">
              <w:rPr>
                <w:rFonts w:eastAsia="Calibri"/>
                <w:b/>
              </w:rPr>
              <w:t>Задание 2.</w:t>
            </w:r>
            <w:r w:rsidRPr="00910683">
              <w:rPr>
                <w:rFonts w:eastAsia="Calibri"/>
              </w:rPr>
              <w:t xml:space="preserve"> Какие ещё приёмы использует Маяковский? Соотнесите эти приёмы с примерами.</w:t>
            </w:r>
            <w:r>
              <w:rPr>
                <w:rFonts w:eastAsia="Calibri"/>
              </w:rPr>
              <w:t xml:space="preserve"> </w:t>
            </w:r>
          </w:p>
          <w:tbl>
            <w:tblPr>
              <w:tblW w:w="0" w:type="auto"/>
              <w:tblInd w:w="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256"/>
              <w:gridCol w:w="6373"/>
            </w:tblGrid>
            <w:tr w:rsidR="00622BDD" w:rsidTr="003C7546">
              <w:tc>
                <w:tcPr>
                  <w:tcW w:w="3256" w:type="dxa"/>
                  <w:shd w:val="clear" w:color="auto" w:fill="auto"/>
                </w:tcPr>
                <w:p w:rsidR="00622BDD" w:rsidRDefault="00622BDD" w:rsidP="003C7546">
                  <w:pPr>
                    <w:tabs>
                      <w:tab w:val="left" w:pos="483"/>
                    </w:tabs>
                    <w:jc w:val="center"/>
                    <w:rPr>
                      <w:rFonts w:eastAsia="Calibri"/>
                      <w:b/>
                      <w:lang w:val="en-US"/>
                    </w:rPr>
                  </w:pPr>
                  <w:r w:rsidRPr="00910683">
                    <w:rPr>
                      <w:rFonts w:eastAsia="Calibri"/>
                      <w:b/>
                    </w:rPr>
                    <w:t>МЕТАФОРЫ</w:t>
                  </w:r>
                </w:p>
                <w:p w:rsidR="00622BDD" w:rsidRPr="00AB3480" w:rsidRDefault="00622BDD" w:rsidP="003C7546">
                  <w:pPr>
                    <w:tabs>
                      <w:tab w:val="left" w:pos="483"/>
                    </w:tabs>
                    <w:jc w:val="center"/>
                    <w:rPr>
                      <w:rFonts w:eastAsia="Calibri"/>
                      <w:b/>
                      <w:lang w:val="en-US"/>
                    </w:rPr>
                  </w:pPr>
                </w:p>
              </w:tc>
              <w:tc>
                <w:tcPr>
                  <w:tcW w:w="6373" w:type="dxa"/>
                  <w:shd w:val="clear" w:color="auto" w:fill="auto"/>
                </w:tcPr>
                <w:p w:rsidR="00622BDD" w:rsidRPr="00910683" w:rsidRDefault="00622BDD" w:rsidP="003C7546">
                  <w:pPr>
                    <w:tabs>
                      <w:tab w:val="left" w:pos="483"/>
                    </w:tabs>
                    <w:jc w:val="both"/>
                    <w:rPr>
                      <w:rFonts w:eastAsia="Calibri"/>
                    </w:rPr>
                  </w:pPr>
                  <w:r w:rsidRPr="00910683">
                    <w:rPr>
                      <w:rFonts w:eastAsia="Calibri"/>
                    </w:rPr>
                    <w:t xml:space="preserve">грохнулась, рванулась, </w:t>
                  </w:r>
                  <w:proofErr w:type="spellStart"/>
                  <w:r w:rsidRPr="00910683">
                    <w:rPr>
                      <w:rFonts w:eastAsia="Calibri"/>
                    </w:rPr>
                    <w:t>ржанула</w:t>
                  </w:r>
                  <w:proofErr w:type="spellEnd"/>
                  <w:r w:rsidRPr="00910683">
                    <w:rPr>
                      <w:rFonts w:eastAsia="Calibri"/>
                    </w:rPr>
                    <w:t>, сгрудились</w:t>
                  </w:r>
                </w:p>
              </w:tc>
            </w:tr>
            <w:tr w:rsidR="00622BDD" w:rsidTr="003C7546">
              <w:tc>
                <w:tcPr>
                  <w:tcW w:w="3256" w:type="dxa"/>
                  <w:shd w:val="clear" w:color="auto" w:fill="auto"/>
                </w:tcPr>
                <w:p w:rsidR="00622BDD" w:rsidRDefault="00622BDD" w:rsidP="003C7546">
                  <w:pPr>
                    <w:tabs>
                      <w:tab w:val="left" w:pos="483"/>
                    </w:tabs>
                    <w:jc w:val="center"/>
                    <w:rPr>
                      <w:rFonts w:eastAsia="Calibri"/>
                      <w:b/>
                      <w:lang w:val="en-US"/>
                    </w:rPr>
                  </w:pPr>
                  <w:r w:rsidRPr="00910683">
                    <w:rPr>
                      <w:rFonts w:eastAsia="Calibri"/>
                      <w:b/>
                    </w:rPr>
                    <w:t>ГИПЕРБОЛА</w:t>
                  </w:r>
                </w:p>
                <w:p w:rsidR="00622BDD" w:rsidRPr="00AB3480" w:rsidRDefault="00622BDD" w:rsidP="003C7546">
                  <w:pPr>
                    <w:tabs>
                      <w:tab w:val="left" w:pos="483"/>
                    </w:tabs>
                    <w:jc w:val="center"/>
                    <w:rPr>
                      <w:rFonts w:eastAsia="Calibri"/>
                      <w:b/>
                      <w:lang w:val="en-US"/>
                    </w:rPr>
                  </w:pPr>
                </w:p>
              </w:tc>
              <w:tc>
                <w:tcPr>
                  <w:tcW w:w="6373" w:type="dxa"/>
                  <w:shd w:val="clear" w:color="auto" w:fill="auto"/>
                </w:tcPr>
                <w:p w:rsidR="00622BDD" w:rsidRPr="00910683" w:rsidRDefault="00622BDD" w:rsidP="003C7546">
                  <w:pPr>
                    <w:rPr>
                      <w:rFonts w:eastAsia="Calibri"/>
                    </w:rPr>
                  </w:pPr>
                  <w:proofErr w:type="spellStart"/>
                  <w:r w:rsidRPr="00910683">
                    <w:rPr>
                      <w:rFonts w:eastAsia="Calibri"/>
                    </w:rPr>
                    <w:t>клёшить</w:t>
                  </w:r>
                  <w:proofErr w:type="spellEnd"/>
                  <w:r w:rsidRPr="00910683">
                    <w:rPr>
                      <w:rFonts w:eastAsia="Calibri"/>
                    </w:rPr>
                    <w:t xml:space="preserve">, </w:t>
                  </w:r>
                  <w:proofErr w:type="spellStart"/>
                  <w:r w:rsidRPr="00910683">
                    <w:rPr>
                      <w:rFonts w:eastAsia="Calibri"/>
                    </w:rPr>
                    <w:t>плоше</w:t>
                  </w:r>
                  <w:proofErr w:type="spellEnd"/>
                </w:p>
              </w:tc>
            </w:tr>
            <w:tr w:rsidR="00622BDD" w:rsidTr="003C7546">
              <w:tc>
                <w:tcPr>
                  <w:tcW w:w="3256" w:type="dxa"/>
                  <w:shd w:val="clear" w:color="auto" w:fill="auto"/>
                </w:tcPr>
                <w:p w:rsidR="00622BDD" w:rsidRDefault="00622BDD" w:rsidP="003C7546">
                  <w:pPr>
                    <w:tabs>
                      <w:tab w:val="left" w:pos="483"/>
                    </w:tabs>
                    <w:jc w:val="center"/>
                    <w:rPr>
                      <w:rFonts w:eastAsia="Calibri"/>
                      <w:b/>
                      <w:lang w:val="en-US"/>
                    </w:rPr>
                  </w:pPr>
                  <w:r w:rsidRPr="00910683">
                    <w:rPr>
                      <w:rFonts w:eastAsia="Calibri"/>
                      <w:b/>
                    </w:rPr>
                    <w:t>НЕОЛОГИЗМЫ</w:t>
                  </w:r>
                </w:p>
                <w:p w:rsidR="00622BDD" w:rsidRPr="00AB3480" w:rsidRDefault="00622BDD" w:rsidP="003C7546">
                  <w:pPr>
                    <w:tabs>
                      <w:tab w:val="left" w:pos="483"/>
                    </w:tabs>
                    <w:jc w:val="center"/>
                    <w:rPr>
                      <w:rFonts w:eastAsia="Calibri"/>
                      <w:b/>
                      <w:lang w:val="en-US"/>
                    </w:rPr>
                  </w:pPr>
                </w:p>
              </w:tc>
              <w:tc>
                <w:tcPr>
                  <w:tcW w:w="6373" w:type="dxa"/>
                  <w:shd w:val="clear" w:color="auto" w:fill="auto"/>
                </w:tcPr>
                <w:p w:rsidR="00622BDD" w:rsidRPr="00910683" w:rsidRDefault="00622BDD" w:rsidP="003C7546">
                  <w:pPr>
                    <w:rPr>
                      <w:rFonts w:eastAsia="Calibri"/>
                    </w:rPr>
                  </w:pPr>
                  <w:r w:rsidRPr="00910683">
                    <w:rPr>
                      <w:rFonts w:eastAsia="Calibri"/>
                    </w:rPr>
                    <w:t xml:space="preserve">за </w:t>
                  </w:r>
                  <w:proofErr w:type="spellStart"/>
                  <w:r w:rsidRPr="00910683">
                    <w:rPr>
                      <w:rFonts w:eastAsia="Calibri"/>
                    </w:rPr>
                    <w:t>каплищей</w:t>
                  </w:r>
                  <w:proofErr w:type="spellEnd"/>
                  <w:r w:rsidRPr="00910683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910683">
                    <w:rPr>
                      <w:rFonts w:eastAsia="Calibri"/>
                    </w:rPr>
                    <w:t>каплища</w:t>
                  </w:r>
                  <w:proofErr w:type="spellEnd"/>
                </w:p>
              </w:tc>
            </w:tr>
            <w:tr w:rsidR="00622BDD" w:rsidTr="003C7546">
              <w:tc>
                <w:tcPr>
                  <w:tcW w:w="3256" w:type="dxa"/>
                  <w:shd w:val="clear" w:color="auto" w:fill="auto"/>
                </w:tcPr>
                <w:p w:rsidR="00622BDD" w:rsidRPr="00910683" w:rsidRDefault="00622BDD" w:rsidP="003C7546">
                  <w:pPr>
                    <w:tabs>
                      <w:tab w:val="left" w:pos="483"/>
                    </w:tabs>
                    <w:jc w:val="center"/>
                    <w:rPr>
                      <w:rFonts w:eastAsia="Calibri"/>
                      <w:b/>
                    </w:rPr>
                  </w:pPr>
                  <w:r w:rsidRPr="00910683">
                    <w:rPr>
                      <w:rFonts w:eastAsia="Calibri"/>
                      <w:b/>
                    </w:rPr>
                    <w:t>РАЗГОВОРНАЯ</w:t>
                  </w:r>
                </w:p>
                <w:p w:rsidR="00622BDD" w:rsidRPr="00910683" w:rsidRDefault="00622BDD" w:rsidP="003C7546">
                  <w:pPr>
                    <w:tabs>
                      <w:tab w:val="left" w:pos="483"/>
                    </w:tabs>
                    <w:jc w:val="center"/>
                    <w:rPr>
                      <w:rFonts w:eastAsia="Calibri"/>
                      <w:b/>
                    </w:rPr>
                  </w:pPr>
                  <w:r w:rsidRPr="00910683">
                    <w:rPr>
                      <w:rFonts w:eastAsia="Calibri"/>
                      <w:b/>
                    </w:rPr>
                    <w:t>ЛЕКСИКА</w:t>
                  </w:r>
                </w:p>
              </w:tc>
              <w:tc>
                <w:tcPr>
                  <w:tcW w:w="6373" w:type="dxa"/>
                  <w:shd w:val="clear" w:color="auto" w:fill="auto"/>
                </w:tcPr>
                <w:p w:rsidR="00622BDD" w:rsidRPr="00910683" w:rsidRDefault="00622BDD" w:rsidP="003C7546">
                  <w:pPr>
                    <w:rPr>
                      <w:rFonts w:eastAsia="Calibri"/>
                    </w:rPr>
                  </w:pPr>
                  <w:r w:rsidRPr="00910683">
                    <w:rPr>
                      <w:rFonts w:eastAsia="Calibri"/>
                    </w:rPr>
                    <w:t>ветром опита, льдом обута, смех зазвенел и зазвякал; улица</w:t>
                  </w:r>
                </w:p>
                <w:p w:rsidR="00622BDD" w:rsidRPr="00910683" w:rsidRDefault="00622BDD" w:rsidP="003C7546">
                  <w:pPr>
                    <w:rPr>
                      <w:rFonts w:eastAsia="Calibri"/>
                    </w:rPr>
                  </w:pPr>
                  <w:r w:rsidRPr="00910683">
                    <w:rPr>
                      <w:rFonts w:eastAsia="Calibri"/>
                    </w:rPr>
                    <w:t>опрокинулась, течёт по-своему, тоска вылилась и  расплылась в шелесте</w:t>
                  </w:r>
                </w:p>
              </w:tc>
            </w:tr>
          </w:tbl>
          <w:p w:rsidR="00622BDD" w:rsidRPr="00605CFC" w:rsidRDefault="00622BDD" w:rsidP="003C7546">
            <w:pPr>
              <w:rPr>
                <w:rFonts w:eastAsia="Calibri"/>
                <w:b/>
                <w:color w:val="auto"/>
              </w:rPr>
            </w:pPr>
            <w:r w:rsidRPr="00910683">
              <w:rPr>
                <w:rFonts w:ascii="Calibri" w:eastAsia="Calibri" w:hAnsi="Calibri"/>
                <w:b/>
                <w:color w:val="auto"/>
                <w:sz w:val="28"/>
                <w:szCs w:val="22"/>
              </w:rPr>
              <w:t xml:space="preserve">  </w:t>
            </w:r>
            <w:r w:rsidRPr="00910683">
              <w:rPr>
                <w:rFonts w:eastAsia="Calibri"/>
                <w:b/>
                <w:color w:val="auto"/>
              </w:rPr>
              <w:t>Задание  3.</w:t>
            </w:r>
            <w:r w:rsidRPr="00910683">
              <w:rPr>
                <w:rFonts w:eastAsia="Calibri"/>
                <w:b/>
                <w:i/>
                <w:color w:val="auto"/>
              </w:rPr>
              <w:t xml:space="preserve">  «Хорошее отношение к лошадям»  – «вера в революцию» или «гуманизм  негуманного времени»?</w:t>
            </w:r>
            <w:r w:rsidRPr="00910683">
              <w:rPr>
                <w:rFonts w:eastAsia="Calibri"/>
                <w:b/>
                <w:color w:val="auto"/>
              </w:rPr>
              <w:t xml:space="preserve"> Сформулируйте своё мнение и запишите вывод.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622BDD" w:rsidRDefault="00622BDD" w:rsidP="003C7546">
            <w:pPr>
              <w:ind w:firstLine="4004"/>
              <w:rPr>
                <w:rFonts w:ascii="Calibri" w:eastAsia="Calibri" w:hAnsi="Calibri"/>
                <w:noProof/>
                <w:sz w:val="22"/>
                <w:szCs w:val="22"/>
              </w:rPr>
            </w:pPr>
            <w:r w:rsidRPr="00605CFC">
              <w:rPr>
                <w:rFonts w:eastAsia="Calibri"/>
                <w:b/>
                <w:color w:val="auto"/>
              </w:rPr>
              <w:t xml:space="preserve"> </w:t>
            </w: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174115" cy="1809750"/>
                  <wp:effectExtent l="19050" t="0" r="6985" b="0"/>
                  <wp:docPr id="13" name="Рисунок 1" descr="Описание: m4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m4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2BDD" w:rsidRPr="00910683" w:rsidRDefault="00622BDD" w:rsidP="003C7546">
            <w:pPr>
              <w:ind w:left="3012" w:hanging="284"/>
              <w:rPr>
                <w:rFonts w:eastAsia="Calibri"/>
                <w:b/>
                <w:i/>
              </w:rPr>
            </w:pPr>
            <w:r w:rsidRPr="00910683">
              <w:rPr>
                <w:rFonts w:eastAsia="Calibri"/>
                <w:b/>
                <w:i/>
              </w:rPr>
              <w:t>А. Тышлер. Иллюстрация к стихотворению.</w:t>
            </w:r>
          </w:p>
          <w:p w:rsidR="00622BDD" w:rsidRPr="00AB3480" w:rsidRDefault="00622BDD" w:rsidP="003C7546">
            <w:pPr>
              <w:spacing w:beforeAutospacing="1" w:after="100" w:afterAutospacing="1" w:line="276" w:lineRule="auto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  <w:lastRenderedPageBreak/>
              <w:t xml:space="preserve">Карточка 8 (продолжение). </w:t>
            </w:r>
            <w:r w:rsidRPr="00AB3480">
              <w:rPr>
                <w:rFonts w:eastAsia="Calibri"/>
                <w:b/>
                <w:i/>
              </w:rPr>
              <w:t xml:space="preserve">  </w:t>
            </w:r>
          </w:p>
          <w:p w:rsidR="00622BDD" w:rsidRPr="00910683" w:rsidRDefault="00622BDD" w:rsidP="003C7546">
            <w:pPr>
              <w:spacing w:before="100" w:beforeAutospacing="1" w:after="100" w:afterAutospacing="1" w:line="276" w:lineRule="auto"/>
              <w:jc w:val="center"/>
              <w:rPr>
                <w:rFonts w:eastAsia="Calibri"/>
                <w:b/>
                <w:i/>
              </w:rPr>
            </w:pPr>
            <w:r w:rsidRPr="00910683">
              <w:rPr>
                <w:rFonts w:eastAsia="Calibri"/>
                <w:b/>
                <w:i/>
              </w:rPr>
              <w:t>Краткий словарь литературоведческих терминов</w:t>
            </w:r>
          </w:p>
          <w:p w:rsidR="00622BDD" w:rsidRPr="00910683" w:rsidRDefault="00622BDD" w:rsidP="003C7546">
            <w:pPr>
              <w:spacing w:before="100" w:beforeAutospacing="1" w:after="100" w:afterAutospacing="1" w:line="276" w:lineRule="auto"/>
              <w:jc w:val="both"/>
              <w:rPr>
                <w:rFonts w:eastAsia="Calibri"/>
              </w:rPr>
            </w:pPr>
            <w:r w:rsidRPr="00910683">
              <w:rPr>
                <w:rFonts w:eastAsia="Calibri"/>
                <w:b/>
              </w:rPr>
              <w:t xml:space="preserve">Аллитерация </w:t>
            </w:r>
            <w:r w:rsidRPr="00910683">
              <w:rPr>
                <w:rFonts w:eastAsia="Calibri"/>
              </w:rPr>
              <w:t xml:space="preserve">(от лат. </w:t>
            </w:r>
            <w:proofErr w:type="spellStart"/>
            <w:r w:rsidRPr="00910683">
              <w:rPr>
                <w:rFonts w:eastAsia="Calibri"/>
              </w:rPr>
              <w:t>ad</w:t>
            </w:r>
            <w:proofErr w:type="spellEnd"/>
            <w:r w:rsidRPr="00910683">
              <w:rPr>
                <w:rFonts w:eastAsia="Calibri"/>
              </w:rPr>
              <w:t xml:space="preserve"> – «со» и </w:t>
            </w:r>
            <w:proofErr w:type="spellStart"/>
            <w:r w:rsidRPr="00910683">
              <w:rPr>
                <w:rFonts w:eastAsia="Calibri"/>
              </w:rPr>
              <w:t>litera</w:t>
            </w:r>
            <w:proofErr w:type="spellEnd"/>
            <w:r w:rsidRPr="00910683">
              <w:rPr>
                <w:rFonts w:eastAsia="Calibri"/>
              </w:rPr>
              <w:t xml:space="preserve"> – «буква») - повторение в стихотворной речи (реже – в  прозе) одинаковых   согласных звуков с целью усиления выразительности  художественной  речи;  один  из видов звукописи.</w:t>
            </w:r>
          </w:p>
          <w:p w:rsidR="00622BDD" w:rsidRPr="00910683" w:rsidRDefault="00622BDD" w:rsidP="003C7546">
            <w:pPr>
              <w:spacing w:before="100" w:beforeAutospacing="1" w:after="100" w:afterAutospacing="1" w:line="276" w:lineRule="auto"/>
              <w:jc w:val="both"/>
              <w:rPr>
                <w:rFonts w:eastAsia="Calibri"/>
              </w:rPr>
            </w:pPr>
            <w:r w:rsidRPr="00910683">
              <w:rPr>
                <w:rFonts w:eastAsia="Calibri"/>
                <w:b/>
              </w:rPr>
              <w:t xml:space="preserve">Гипербола </w:t>
            </w:r>
            <w:r w:rsidRPr="00910683">
              <w:rPr>
                <w:rFonts w:eastAsia="Calibri"/>
              </w:rPr>
              <w:t xml:space="preserve">(от греч. </w:t>
            </w:r>
            <w:proofErr w:type="spellStart"/>
            <w:r w:rsidRPr="00910683">
              <w:rPr>
                <w:rFonts w:eastAsia="Calibri"/>
              </w:rPr>
              <w:t>hyperbole</w:t>
            </w:r>
            <w:proofErr w:type="spellEnd"/>
            <w:r w:rsidRPr="00910683">
              <w:rPr>
                <w:rFonts w:eastAsia="Calibri"/>
              </w:rPr>
              <w:t xml:space="preserve"> – «преувеличение») - литературный приём, основанный на художественном  преувеличении тех или иных свойств изображаемого. Используется для усиления эмоционального воздействия   на читателя, а также для того, чтобы ярче выделить в   изображаемом явлении те  или иные стороны.   </w:t>
            </w:r>
          </w:p>
          <w:p w:rsidR="00622BDD" w:rsidRPr="00910683" w:rsidRDefault="00622BDD" w:rsidP="003C7546">
            <w:pPr>
              <w:spacing w:before="100" w:beforeAutospacing="1" w:after="100" w:afterAutospacing="1" w:line="276" w:lineRule="auto"/>
              <w:jc w:val="both"/>
              <w:rPr>
                <w:rFonts w:eastAsia="Calibri"/>
              </w:rPr>
            </w:pPr>
            <w:r w:rsidRPr="00910683">
              <w:rPr>
                <w:rFonts w:eastAsia="Calibri"/>
                <w:b/>
              </w:rPr>
              <w:t>Звукопись -</w:t>
            </w:r>
            <w:r w:rsidRPr="00910683">
              <w:rPr>
                <w:rFonts w:eastAsia="Calibri"/>
              </w:rPr>
              <w:t xml:space="preserve"> художественный приём, заключающийся в подборе таких слов, сочетание которых имитирует звуки    реального мира (свист ветра, шум дождя, щебет птиц и т. д.)</w:t>
            </w:r>
          </w:p>
          <w:p w:rsidR="00622BDD" w:rsidRPr="00910683" w:rsidRDefault="00622BDD" w:rsidP="003C7546">
            <w:pPr>
              <w:spacing w:before="100" w:beforeAutospacing="1" w:after="100" w:afterAutospacing="1" w:line="276" w:lineRule="auto"/>
              <w:jc w:val="both"/>
              <w:rPr>
                <w:rFonts w:eastAsia="Calibri"/>
              </w:rPr>
            </w:pPr>
            <w:r w:rsidRPr="00910683">
              <w:rPr>
                <w:rFonts w:eastAsia="Calibri"/>
                <w:b/>
              </w:rPr>
              <w:t>Метафора</w:t>
            </w:r>
            <w:r w:rsidRPr="00910683">
              <w:rPr>
                <w:rFonts w:eastAsia="Calibri"/>
              </w:rPr>
              <w:t xml:space="preserve"> (от греч. </w:t>
            </w:r>
            <w:proofErr w:type="spellStart"/>
            <w:r w:rsidRPr="00910683">
              <w:rPr>
                <w:rFonts w:eastAsia="Calibri"/>
              </w:rPr>
              <w:t>metaphora</w:t>
            </w:r>
            <w:proofErr w:type="spellEnd"/>
            <w:r w:rsidRPr="00910683">
              <w:rPr>
                <w:rFonts w:eastAsia="Calibri"/>
              </w:rPr>
              <w:t xml:space="preserve">  – «перенос»</w:t>
            </w:r>
            <w:proofErr w:type="gramStart"/>
            <w:r w:rsidRPr="00910683">
              <w:rPr>
                <w:rFonts w:eastAsia="Calibri"/>
              </w:rPr>
              <w:t xml:space="preserve"> )</w:t>
            </w:r>
            <w:proofErr w:type="gramEnd"/>
            <w:r w:rsidRPr="00910683">
              <w:rPr>
                <w:rFonts w:eastAsia="Calibri"/>
              </w:rPr>
              <w:t xml:space="preserve"> – переносное значение слова, основанное на сходстве или противопоставлении  одного  предмета  или явления  другому.</w:t>
            </w:r>
          </w:p>
          <w:p w:rsidR="00622BDD" w:rsidRPr="00910683" w:rsidRDefault="00622BDD" w:rsidP="003C7546">
            <w:pPr>
              <w:spacing w:before="100" w:beforeAutospacing="1" w:after="100" w:afterAutospacing="1" w:line="276" w:lineRule="auto"/>
              <w:jc w:val="both"/>
              <w:rPr>
                <w:rFonts w:eastAsia="Calibri"/>
                <w:b/>
                <w:i/>
              </w:rPr>
            </w:pPr>
            <w:r w:rsidRPr="00910683">
              <w:rPr>
                <w:rFonts w:eastAsia="Calibri"/>
                <w:b/>
              </w:rPr>
              <w:t>Неологизмы</w:t>
            </w:r>
            <w:r w:rsidRPr="00910683">
              <w:rPr>
                <w:rFonts w:eastAsia="Calibri"/>
              </w:rPr>
              <w:t xml:space="preserve"> (от греч. </w:t>
            </w:r>
            <w:proofErr w:type="spellStart"/>
            <w:r w:rsidRPr="00910683">
              <w:rPr>
                <w:rFonts w:eastAsia="Calibri"/>
              </w:rPr>
              <w:t>neos</w:t>
            </w:r>
            <w:proofErr w:type="spellEnd"/>
            <w:r w:rsidRPr="00910683">
              <w:rPr>
                <w:rFonts w:eastAsia="Calibri"/>
              </w:rPr>
              <w:t xml:space="preserve"> – «новый», </w:t>
            </w:r>
            <w:proofErr w:type="spellStart"/>
            <w:r w:rsidRPr="00910683">
              <w:rPr>
                <w:rFonts w:eastAsia="Calibri"/>
              </w:rPr>
              <w:t>logos</w:t>
            </w:r>
            <w:proofErr w:type="spellEnd"/>
            <w:r w:rsidRPr="00910683">
              <w:rPr>
                <w:rFonts w:eastAsia="Calibri"/>
              </w:rPr>
              <w:t xml:space="preserve"> – «слово») - слова  или словосочетания, созданные для обозначения нового предмета или явления, или индивидуальные новообразования слов.</w:t>
            </w:r>
          </w:p>
        </w:tc>
      </w:tr>
    </w:tbl>
    <w:p w:rsidR="00622BDD" w:rsidRPr="00CB4CC8" w:rsidRDefault="00622BDD" w:rsidP="00622BDD">
      <w:pPr>
        <w:spacing w:before="100" w:beforeAutospacing="1" w:after="100" w:afterAutospacing="1" w:line="276" w:lineRule="auto"/>
        <w:ind w:left="360"/>
      </w:pPr>
    </w:p>
    <w:p w:rsidR="003848B1" w:rsidRDefault="003848B1"/>
    <w:sectPr w:rsidR="00384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KMM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E2872"/>
    <w:multiLevelType w:val="hybridMultilevel"/>
    <w:tmpl w:val="EC2861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CE1BB5"/>
    <w:multiLevelType w:val="hybridMultilevel"/>
    <w:tmpl w:val="A00EBA36"/>
    <w:lvl w:ilvl="0" w:tplc="CFC67DEE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">
    <w:nsid w:val="308C1864"/>
    <w:multiLevelType w:val="hybridMultilevel"/>
    <w:tmpl w:val="E126030E"/>
    <w:lvl w:ilvl="0" w:tplc="7AFCBB24">
      <w:start w:val="1"/>
      <w:numFmt w:val="decimal"/>
      <w:lvlText w:val="%1)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>
    <w:nsid w:val="79F32C5E"/>
    <w:multiLevelType w:val="hybridMultilevel"/>
    <w:tmpl w:val="406824FC"/>
    <w:lvl w:ilvl="0" w:tplc="22A69D70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622BDD"/>
    <w:rsid w:val="003848B1"/>
    <w:rsid w:val="00622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BDD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622BDD"/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22BDD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character" w:styleId="a3">
    <w:name w:val="Strong"/>
    <w:uiPriority w:val="22"/>
    <w:qFormat/>
    <w:rsid w:val="00622BDD"/>
    <w:rPr>
      <w:b/>
      <w:bCs/>
    </w:rPr>
  </w:style>
  <w:style w:type="character" w:customStyle="1" w:styleId="highlight">
    <w:name w:val="highlight"/>
    <w:rsid w:val="00622BDD"/>
  </w:style>
  <w:style w:type="paragraph" w:styleId="a4">
    <w:name w:val="Balloon Text"/>
    <w:basedOn w:val="a"/>
    <w:link w:val="a5"/>
    <w:uiPriority w:val="99"/>
    <w:semiHidden/>
    <w:unhideWhenUsed/>
    <w:rsid w:val="00622B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2BDD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3440</Words>
  <Characters>19614</Characters>
  <Application>Microsoft Office Word</Application>
  <DocSecurity>0</DocSecurity>
  <Lines>163</Lines>
  <Paragraphs>46</Paragraphs>
  <ScaleCrop>false</ScaleCrop>
  <Company>MICROSOFT</Company>
  <LinksUpToDate>false</LinksUpToDate>
  <CharactersWithSpaces>23008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2017-12-11T14:41:00Z</cp:lastPrinted>
  <dcterms:created xsi:type="dcterms:W3CDTF">2017-12-11T14:37:00Z</dcterms:created>
  <dcterms:modified xsi:type="dcterms:W3CDTF">2017-12-11T14:43:00Z</dcterms:modified>
</cp:coreProperties>
</file>